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C01CCFE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962CA1" w:rsidRPr="00962CA1">
        <w:rPr>
          <w:sz w:val="40"/>
          <w:szCs w:val="40"/>
        </w:rPr>
        <w:t>Anbudsutvarderingsmatris</w:t>
      </w:r>
      <w:proofErr w:type="spellEnd"/>
    </w:p>
    <w:p w14:paraId="43B9BF1E" w14:textId="497F9C07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962CA1" w:rsidRPr="00962CA1">
        <w:t>Matris</w:t>
      </w:r>
      <w:proofErr w:type="spellEnd"/>
      <w:r w:rsidR="00962CA1" w:rsidRPr="00962CA1">
        <w:t xml:space="preserve"> för </w:t>
      </w:r>
      <w:proofErr w:type="spellStart"/>
      <w:r w:rsidR="00962CA1" w:rsidRPr="00962CA1">
        <w:t>att</w:t>
      </w:r>
      <w:proofErr w:type="spellEnd"/>
      <w:r w:rsidR="00962CA1" w:rsidRPr="00962CA1">
        <w:t xml:space="preserve"> </w:t>
      </w:r>
      <w:proofErr w:type="spellStart"/>
      <w:r w:rsidR="00962CA1" w:rsidRPr="00962CA1">
        <w:t>jämföra</w:t>
      </w:r>
      <w:proofErr w:type="spellEnd"/>
      <w:r w:rsidR="00962CA1" w:rsidRPr="00962CA1">
        <w:t xml:space="preserve"> </w:t>
      </w:r>
      <w:proofErr w:type="spellStart"/>
      <w:r w:rsidR="00962CA1" w:rsidRPr="00962CA1">
        <w:t>anbud</w:t>
      </w:r>
      <w:proofErr w:type="spellEnd"/>
      <w:r w:rsidR="00962CA1" w:rsidRPr="00962CA1">
        <w:t xml:space="preserve"> </w:t>
      </w:r>
      <w:proofErr w:type="spellStart"/>
      <w:r w:rsidR="00962CA1" w:rsidRPr="00962CA1">
        <w:t>på</w:t>
      </w:r>
      <w:proofErr w:type="spellEnd"/>
      <w:r w:rsidR="00962CA1" w:rsidRPr="00962CA1">
        <w:t xml:space="preserve"> </w:t>
      </w:r>
      <w:proofErr w:type="spellStart"/>
      <w:r w:rsidR="00962CA1" w:rsidRPr="00962CA1">
        <w:t>ett</w:t>
      </w:r>
      <w:proofErr w:type="spellEnd"/>
      <w:r w:rsidR="00962CA1" w:rsidRPr="00962CA1">
        <w:t xml:space="preserve"> </w:t>
      </w:r>
      <w:proofErr w:type="spellStart"/>
      <w:r w:rsidR="00962CA1" w:rsidRPr="00962CA1">
        <w:t>strukturerat</w:t>
      </w:r>
      <w:proofErr w:type="spellEnd"/>
      <w:r w:rsidR="00962CA1" w:rsidRPr="00962CA1">
        <w:t xml:space="preserve"> </w:t>
      </w:r>
      <w:proofErr w:type="spellStart"/>
      <w:r w:rsidR="00962CA1" w:rsidRPr="00962CA1">
        <w:t>sätt</w:t>
      </w:r>
      <w:proofErr w:type="spellEnd"/>
      <w:r w:rsidR="00962CA1" w:rsidRPr="00962CA1">
        <w:t xml:space="preserve"> (pris, </w:t>
      </w:r>
      <w:proofErr w:type="spellStart"/>
      <w:r w:rsidR="00962CA1" w:rsidRPr="00962CA1">
        <w:t>omfattning</w:t>
      </w:r>
      <w:proofErr w:type="spellEnd"/>
      <w:r w:rsidR="00962CA1" w:rsidRPr="00962CA1">
        <w:t xml:space="preserve">, </w:t>
      </w:r>
      <w:proofErr w:type="spellStart"/>
      <w:r w:rsidR="00962CA1" w:rsidRPr="00962CA1">
        <w:t>reservationer</w:t>
      </w:r>
      <w:proofErr w:type="spellEnd"/>
      <w:r w:rsidR="00962CA1" w:rsidRPr="00962CA1">
        <w:t xml:space="preserve">, </w:t>
      </w:r>
      <w:proofErr w:type="spellStart"/>
      <w:r w:rsidR="00962CA1" w:rsidRPr="00962CA1">
        <w:t>referenser</w:t>
      </w:r>
      <w:proofErr w:type="spellEnd"/>
      <w:r w:rsidR="00962CA1" w:rsidRPr="00962CA1">
        <w:t xml:space="preserve">, </w:t>
      </w:r>
      <w:proofErr w:type="spellStart"/>
      <w:r w:rsidR="00962CA1" w:rsidRPr="00962CA1">
        <w:t>tidplan</w:t>
      </w:r>
      <w:proofErr w:type="spellEnd"/>
      <w:r w:rsidR="00962CA1" w:rsidRPr="00962CA1">
        <w:t xml:space="preserve">) och </w:t>
      </w:r>
      <w:proofErr w:type="spellStart"/>
      <w:r w:rsidR="00962CA1" w:rsidRPr="00962CA1">
        <w:t>dokumentera</w:t>
      </w:r>
      <w:proofErr w:type="spellEnd"/>
      <w:r w:rsidR="00962CA1" w:rsidRPr="00962CA1">
        <w:t xml:space="preserve"> </w:t>
      </w:r>
      <w:proofErr w:type="spellStart"/>
      <w:r w:rsidR="00962CA1" w:rsidRPr="00962CA1">
        <w:t>beslut</w:t>
      </w:r>
      <w:proofErr w:type="spellEnd"/>
      <w:r w:rsidR="00962CA1" w:rsidRPr="00962CA1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41B40C63" w:rsidR="00ED1219" w:rsidRDefault="00962CA1" w:rsidP="001A7A7B">
      <w:pPr>
        <w:rPr>
          <w:b/>
          <w:bCs/>
        </w:rPr>
      </w:pPr>
      <w:proofErr w:type="spellStart"/>
      <w:r w:rsidRPr="00962CA1">
        <w:t>Göra</w:t>
      </w:r>
      <w:proofErr w:type="spellEnd"/>
      <w:r w:rsidRPr="00962CA1">
        <w:t xml:space="preserve"> </w:t>
      </w:r>
      <w:proofErr w:type="spellStart"/>
      <w:r w:rsidRPr="00962CA1">
        <w:t>utvärderingen</w:t>
      </w:r>
      <w:proofErr w:type="spellEnd"/>
      <w:r w:rsidRPr="00962CA1">
        <w:t xml:space="preserve"> </w:t>
      </w:r>
      <w:proofErr w:type="spellStart"/>
      <w:r w:rsidRPr="00962CA1">
        <w:t>spårbar</w:t>
      </w:r>
      <w:proofErr w:type="spellEnd"/>
      <w:r w:rsidRPr="00962CA1">
        <w:t xml:space="preserve"> och </w:t>
      </w:r>
      <w:proofErr w:type="spellStart"/>
      <w:r w:rsidRPr="00962CA1">
        <w:t>rättvis</w:t>
      </w:r>
      <w:proofErr w:type="spellEnd"/>
      <w:r w:rsidRPr="00962CA1">
        <w:t xml:space="preserve">, </w:t>
      </w:r>
      <w:proofErr w:type="spellStart"/>
      <w:r w:rsidRPr="00962CA1">
        <w:t>samt</w:t>
      </w:r>
      <w:proofErr w:type="spellEnd"/>
      <w:r w:rsidRPr="00962CA1">
        <w:t xml:space="preserve"> </w:t>
      </w:r>
      <w:proofErr w:type="spellStart"/>
      <w:r w:rsidRPr="00962CA1">
        <w:t>minska</w:t>
      </w:r>
      <w:proofErr w:type="spellEnd"/>
      <w:r w:rsidRPr="00962CA1">
        <w:t xml:space="preserve"> </w:t>
      </w:r>
      <w:proofErr w:type="spellStart"/>
      <w:r w:rsidRPr="00962CA1">
        <w:t>risken</w:t>
      </w:r>
      <w:proofErr w:type="spellEnd"/>
      <w:r w:rsidRPr="00962CA1">
        <w:t xml:space="preserve"> </w:t>
      </w:r>
      <w:proofErr w:type="spellStart"/>
      <w:r w:rsidRPr="00962CA1">
        <w:t>att</w:t>
      </w:r>
      <w:proofErr w:type="spellEnd"/>
      <w:r w:rsidRPr="00962CA1">
        <w:t xml:space="preserve"> man </w:t>
      </w:r>
      <w:proofErr w:type="spellStart"/>
      <w:r w:rsidRPr="00962CA1">
        <w:t>väljer</w:t>
      </w:r>
      <w:proofErr w:type="spellEnd"/>
      <w:r w:rsidRPr="00962CA1">
        <w:t xml:space="preserve"> </w:t>
      </w:r>
      <w:proofErr w:type="spellStart"/>
      <w:r w:rsidRPr="00962CA1">
        <w:t>fel</w:t>
      </w:r>
      <w:proofErr w:type="spellEnd"/>
      <w:r w:rsidRPr="00962CA1">
        <w:t xml:space="preserve"> </w:t>
      </w:r>
      <w:proofErr w:type="spellStart"/>
      <w:r w:rsidRPr="00962CA1">
        <w:t>leverantör</w:t>
      </w:r>
      <w:proofErr w:type="spellEnd"/>
      <w:r w:rsidRPr="00962CA1">
        <w:t xml:space="preserve"> av </w:t>
      </w:r>
      <w:proofErr w:type="spellStart"/>
      <w:r w:rsidRPr="00962CA1">
        <w:t>fel</w:t>
      </w:r>
      <w:proofErr w:type="spellEnd"/>
      <w:r w:rsidRPr="00962CA1">
        <w:t xml:space="preserve"> </w:t>
      </w:r>
      <w:proofErr w:type="spellStart"/>
      <w:r w:rsidRPr="00962CA1">
        <w:t>skäl</w:t>
      </w:r>
      <w:proofErr w:type="spellEnd"/>
      <w:r w:rsidRPr="00962CA1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644464E7" w:rsidR="00ED1219" w:rsidRDefault="00962CA1" w:rsidP="00ED1219">
      <w:pPr>
        <w:pStyle w:val="Liststycke"/>
        <w:numPr>
          <w:ilvl w:val="0"/>
          <w:numId w:val="15"/>
        </w:numPr>
      </w:pPr>
      <w:proofErr w:type="spellStart"/>
      <w:r w:rsidRPr="00962CA1">
        <w:t>När</w:t>
      </w:r>
      <w:proofErr w:type="spellEnd"/>
      <w:r w:rsidRPr="00962CA1">
        <w:t xml:space="preserve"> </w:t>
      </w:r>
      <w:proofErr w:type="spellStart"/>
      <w:r w:rsidRPr="00962CA1">
        <w:t>ni</w:t>
      </w:r>
      <w:proofErr w:type="spellEnd"/>
      <w:r w:rsidRPr="00962CA1">
        <w:t xml:space="preserve"> </w:t>
      </w:r>
      <w:proofErr w:type="spellStart"/>
      <w:r w:rsidRPr="00962CA1">
        <w:t>fått</w:t>
      </w:r>
      <w:proofErr w:type="spellEnd"/>
      <w:r w:rsidRPr="00962CA1">
        <w:t xml:space="preserve"> in </w:t>
      </w:r>
      <w:proofErr w:type="spellStart"/>
      <w:r w:rsidRPr="00962CA1">
        <w:t>flera</w:t>
      </w:r>
      <w:proofErr w:type="spellEnd"/>
      <w:r w:rsidRPr="00962CA1">
        <w:t xml:space="preserve"> </w:t>
      </w:r>
      <w:proofErr w:type="spellStart"/>
      <w:r w:rsidRPr="00962CA1">
        <w:t>anbud</w:t>
      </w:r>
      <w:proofErr w:type="spellEnd"/>
      <w:r w:rsidRPr="00962CA1">
        <w:t xml:space="preserve"> och </w:t>
      </w:r>
      <w:proofErr w:type="spellStart"/>
      <w:r w:rsidRPr="00962CA1">
        <w:t>vill</w:t>
      </w:r>
      <w:proofErr w:type="spellEnd"/>
      <w:r w:rsidRPr="00962CA1">
        <w:t xml:space="preserve"> </w:t>
      </w:r>
      <w:proofErr w:type="spellStart"/>
      <w:r w:rsidRPr="00962CA1">
        <w:t>jämföra</w:t>
      </w:r>
      <w:proofErr w:type="spellEnd"/>
      <w:r w:rsidRPr="00962CA1">
        <w:t xml:space="preserve"> </w:t>
      </w:r>
      <w:proofErr w:type="spellStart"/>
      <w:r w:rsidRPr="00962CA1">
        <w:t>objektivt</w:t>
      </w:r>
      <w:proofErr w:type="spellEnd"/>
      <w:r w:rsidRPr="00962CA1">
        <w:t>.</w:t>
      </w:r>
    </w:p>
    <w:p w14:paraId="5034764A" w14:textId="1AF941BE" w:rsidR="00ED1219" w:rsidRDefault="00962CA1" w:rsidP="00ED1219">
      <w:pPr>
        <w:pStyle w:val="Liststycke"/>
        <w:numPr>
          <w:ilvl w:val="0"/>
          <w:numId w:val="15"/>
        </w:numPr>
      </w:pPr>
      <w:proofErr w:type="spellStart"/>
      <w:r w:rsidRPr="00962CA1">
        <w:t>När</w:t>
      </w:r>
      <w:proofErr w:type="spellEnd"/>
      <w:r w:rsidRPr="00962CA1">
        <w:t xml:space="preserve"> </w:t>
      </w:r>
      <w:proofErr w:type="spellStart"/>
      <w:r w:rsidRPr="00962CA1">
        <w:t>styrelsen</w:t>
      </w:r>
      <w:proofErr w:type="spellEnd"/>
      <w:r w:rsidRPr="00962CA1">
        <w:t xml:space="preserve"> </w:t>
      </w:r>
      <w:proofErr w:type="spellStart"/>
      <w:r w:rsidRPr="00962CA1">
        <w:t>behöver</w:t>
      </w:r>
      <w:proofErr w:type="spellEnd"/>
      <w:r w:rsidRPr="00962CA1">
        <w:t xml:space="preserve"> </w:t>
      </w:r>
      <w:proofErr w:type="spellStart"/>
      <w:r w:rsidRPr="00962CA1">
        <w:t>beslutsunderlag</w:t>
      </w:r>
      <w:proofErr w:type="spellEnd"/>
      <w:r w:rsidRPr="00962CA1">
        <w:t>.</w:t>
      </w:r>
    </w:p>
    <w:p w14:paraId="35B53115" w14:textId="731C7837" w:rsidR="008C4D6D" w:rsidRPr="00ED1219" w:rsidRDefault="00962CA1" w:rsidP="00ED1219">
      <w:pPr>
        <w:pStyle w:val="Liststycke"/>
        <w:numPr>
          <w:ilvl w:val="0"/>
          <w:numId w:val="15"/>
        </w:numPr>
        <w:rPr>
          <w:b/>
          <w:bCs/>
        </w:rPr>
      </w:pPr>
      <w:r w:rsidRPr="00962CA1">
        <w:t xml:space="preserve">Vid </w:t>
      </w:r>
      <w:proofErr w:type="spellStart"/>
      <w:r w:rsidRPr="00962CA1">
        <w:t>större</w:t>
      </w:r>
      <w:proofErr w:type="spellEnd"/>
      <w:r w:rsidRPr="00962CA1">
        <w:t xml:space="preserve"> </w:t>
      </w:r>
      <w:proofErr w:type="spellStart"/>
      <w:r w:rsidRPr="00962CA1">
        <w:t>projekt</w:t>
      </w:r>
      <w:proofErr w:type="spellEnd"/>
      <w:r w:rsidRPr="00962CA1">
        <w:t xml:space="preserve"> </w:t>
      </w:r>
      <w:proofErr w:type="spellStart"/>
      <w:r w:rsidRPr="00962CA1">
        <w:t>där</w:t>
      </w:r>
      <w:proofErr w:type="spellEnd"/>
      <w:r w:rsidRPr="00962CA1">
        <w:t xml:space="preserve"> risk och </w:t>
      </w:r>
      <w:proofErr w:type="spellStart"/>
      <w:r w:rsidRPr="00962CA1">
        <w:t>referenser</w:t>
      </w:r>
      <w:proofErr w:type="spellEnd"/>
      <w:r w:rsidRPr="00962CA1">
        <w:t xml:space="preserve"> </w:t>
      </w:r>
      <w:proofErr w:type="spellStart"/>
      <w:r w:rsidRPr="00962CA1">
        <w:t>är</w:t>
      </w:r>
      <w:proofErr w:type="spellEnd"/>
      <w:r w:rsidRPr="00962CA1">
        <w:t xml:space="preserve"> </w:t>
      </w:r>
      <w:proofErr w:type="spellStart"/>
      <w:r w:rsidRPr="00962CA1">
        <w:t>avgörande</w:t>
      </w:r>
      <w:proofErr w:type="spellEnd"/>
      <w:r w:rsidRPr="00962CA1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3963E872" w14:textId="77777777" w:rsidR="00962CA1" w:rsidRDefault="00962CA1" w:rsidP="00962CA1">
      <w:r>
        <w:t xml:space="preserve">Steg 1: </w:t>
      </w:r>
      <w:proofErr w:type="spellStart"/>
      <w:r>
        <w:t>Fyll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basfakta</w:t>
      </w:r>
      <w:proofErr w:type="spellEnd"/>
      <w:r>
        <w:t xml:space="preserve"> per </w:t>
      </w:r>
      <w:proofErr w:type="spellStart"/>
      <w:r>
        <w:t>anbud</w:t>
      </w:r>
      <w:proofErr w:type="spellEnd"/>
      <w:r>
        <w:t>.</w:t>
      </w:r>
    </w:p>
    <w:p w14:paraId="48D92712" w14:textId="77777777" w:rsidR="00962CA1" w:rsidRDefault="00962CA1" w:rsidP="00962CA1">
      <w:r>
        <w:t xml:space="preserve">Steg 2: Markera </w:t>
      </w:r>
      <w:proofErr w:type="spellStart"/>
      <w:r>
        <w:t>reservationer</w:t>
      </w:r>
      <w:proofErr w:type="spellEnd"/>
      <w:r>
        <w:t xml:space="preserve"> och </w:t>
      </w:r>
      <w:proofErr w:type="spellStart"/>
      <w:r>
        <w:t>oklarheter</w:t>
      </w:r>
      <w:proofErr w:type="spellEnd"/>
      <w:r>
        <w:t>.</w:t>
      </w:r>
    </w:p>
    <w:p w14:paraId="4DBCA638" w14:textId="77777777" w:rsidR="00962CA1" w:rsidRDefault="00962CA1" w:rsidP="00962CA1">
      <w:r>
        <w:t xml:space="preserve">Steg 3: </w:t>
      </w:r>
      <w:proofErr w:type="spellStart"/>
      <w:r>
        <w:t>Poängsätt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era </w:t>
      </w:r>
      <w:proofErr w:type="spellStart"/>
      <w:r>
        <w:t>vikter</w:t>
      </w:r>
      <w:proofErr w:type="spellEnd"/>
      <w:r>
        <w:t xml:space="preserve"> och </w:t>
      </w:r>
      <w:proofErr w:type="spellStart"/>
      <w:r>
        <w:t>summera</w:t>
      </w:r>
      <w:proofErr w:type="spellEnd"/>
      <w:r>
        <w:t>.</w:t>
      </w:r>
    </w:p>
    <w:p w14:paraId="595F23FE" w14:textId="59419386" w:rsidR="001A7A7B" w:rsidRDefault="00962CA1" w:rsidP="00962CA1">
      <w:r>
        <w:t xml:space="preserve">Steg 4: </w:t>
      </w:r>
      <w:proofErr w:type="spellStart"/>
      <w:r>
        <w:t>Dokumentera</w:t>
      </w:r>
      <w:proofErr w:type="spellEnd"/>
      <w:r>
        <w:t xml:space="preserve"> </w:t>
      </w:r>
      <w:proofErr w:type="spellStart"/>
      <w:r>
        <w:t>beslut</w:t>
      </w:r>
      <w:proofErr w:type="spellEnd"/>
      <w:r>
        <w:t xml:space="preserve"> och </w:t>
      </w:r>
      <w:proofErr w:type="spellStart"/>
      <w:r>
        <w:t>motivering</w:t>
      </w:r>
      <w:proofErr w:type="spellEnd"/>
      <w:r>
        <w:t>.</w:t>
      </w:r>
    </w:p>
    <w:p w14:paraId="56816E17" w14:textId="77777777" w:rsidR="00962CA1" w:rsidRDefault="00962CA1" w:rsidP="00962CA1"/>
    <w:p w14:paraId="69173313" w14:textId="154DDB08" w:rsidR="00962CA1" w:rsidRDefault="00962CA1" w:rsidP="00BC4962">
      <w:pPr>
        <w:pStyle w:val="Rubrik2"/>
      </w:pPr>
      <w:r w:rsidRPr="00962CA1">
        <w:t xml:space="preserve">A) </w:t>
      </w:r>
      <w:proofErr w:type="spellStart"/>
      <w:r w:rsidRPr="00962CA1">
        <w:t>Anbudsöversikt</w:t>
      </w:r>
      <w:proofErr w:type="spellEnd"/>
    </w:p>
    <w:tbl>
      <w:tblPr>
        <w:tblW w:w="9067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255"/>
        <w:gridCol w:w="1893"/>
        <w:gridCol w:w="953"/>
        <w:gridCol w:w="2135"/>
        <w:gridCol w:w="1739"/>
      </w:tblGrid>
      <w:tr w:rsidR="00BC4962" w:rsidRPr="00BC4962" w14:paraId="18A31458" w14:textId="77777777" w:rsidTr="00BC49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ED3D7C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Leverantör</w:t>
            </w:r>
          </w:p>
        </w:tc>
        <w:tc>
          <w:tcPr>
            <w:tcW w:w="0" w:type="auto"/>
            <w:vAlign w:val="center"/>
            <w:hideMark/>
          </w:tcPr>
          <w:p w14:paraId="685CA226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Totalpris (kr)</w:t>
            </w:r>
          </w:p>
        </w:tc>
        <w:tc>
          <w:tcPr>
            <w:tcW w:w="0" w:type="auto"/>
            <w:vAlign w:val="center"/>
            <w:hideMark/>
          </w:tcPr>
          <w:p w14:paraId="44C57F6B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Tidsplan (start/slut)</w:t>
            </w:r>
          </w:p>
        </w:tc>
        <w:tc>
          <w:tcPr>
            <w:tcW w:w="923" w:type="dxa"/>
            <w:vAlign w:val="center"/>
            <w:hideMark/>
          </w:tcPr>
          <w:p w14:paraId="67B61020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Garantier</w:t>
            </w:r>
          </w:p>
        </w:tc>
        <w:tc>
          <w:tcPr>
            <w:tcW w:w="2105" w:type="dxa"/>
            <w:vAlign w:val="center"/>
            <w:hideMark/>
          </w:tcPr>
          <w:p w14:paraId="4E9576D0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Reservationer (Ja/Nej)</w:t>
            </w:r>
          </w:p>
        </w:tc>
        <w:tc>
          <w:tcPr>
            <w:tcW w:w="1694" w:type="dxa"/>
            <w:vAlign w:val="center"/>
            <w:hideMark/>
          </w:tcPr>
          <w:p w14:paraId="56FBE593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Kommentar</w:t>
            </w:r>
          </w:p>
        </w:tc>
      </w:tr>
      <w:tr w:rsidR="00BC4962" w:rsidRPr="00BC4962" w14:paraId="681C7C0D" w14:textId="77777777" w:rsidTr="00BC4962">
        <w:trPr>
          <w:tblHeader/>
          <w:tblCellSpacing w:w="15" w:type="dxa"/>
        </w:trPr>
        <w:tc>
          <w:tcPr>
            <w:tcW w:w="0" w:type="auto"/>
            <w:vAlign w:val="center"/>
          </w:tcPr>
          <w:p w14:paraId="65D8AB57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432060B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E1E9AE1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923" w:type="dxa"/>
            <w:vAlign w:val="center"/>
          </w:tcPr>
          <w:p w14:paraId="07287D23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2105" w:type="dxa"/>
            <w:vAlign w:val="center"/>
          </w:tcPr>
          <w:p w14:paraId="3755618F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1694" w:type="dxa"/>
            <w:vAlign w:val="center"/>
          </w:tcPr>
          <w:p w14:paraId="618C8D7A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</w:tr>
      <w:tr w:rsidR="00BC4962" w:rsidRPr="00BC4962" w14:paraId="278739E8" w14:textId="77777777" w:rsidTr="00BC4962">
        <w:trPr>
          <w:tblCellSpacing w:w="15" w:type="dxa"/>
        </w:trPr>
        <w:tc>
          <w:tcPr>
            <w:tcW w:w="0" w:type="auto"/>
            <w:vAlign w:val="center"/>
          </w:tcPr>
          <w:p w14:paraId="05132838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4AFA99D3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</w:tcPr>
          <w:p w14:paraId="0AEC174F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923" w:type="dxa"/>
            <w:vAlign w:val="center"/>
          </w:tcPr>
          <w:p w14:paraId="1E46FB82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2105" w:type="dxa"/>
            <w:vAlign w:val="center"/>
          </w:tcPr>
          <w:p w14:paraId="242B5A7B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1694" w:type="dxa"/>
            <w:vAlign w:val="center"/>
          </w:tcPr>
          <w:p w14:paraId="2E3AF9A0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</w:tbl>
    <w:p w14:paraId="1933013E" w14:textId="5EAC967E" w:rsidR="00962CA1" w:rsidRDefault="00BC4962" w:rsidP="00962CA1">
      <w:r>
        <w:tab/>
      </w:r>
    </w:p>
    <w:p w14:paraId="66449822" w14:textId="37CF4B12" w:rsidR="00962CA1" w:rsidRDefault="00962CA1" w:rsidP="00BC4962">
      <w:pPr>
        <w:pStyle w:val="Rubrik2"/>
      </w:pPr>
      <w:r w:rsidRPr="00962CA1">
        <w:t xml:space="preserve">B) </w:t>
      </w:r>
      <w:proofErr w:type="spellStart"/>
      <w:r w:rsidRPr="00962CA1">
        <w:t>Detaljerad</w:t>
      </w:r>
      <w:proofErr w:type="spellEnd"/>
      <w:r w:rsidRPr="00962CA1">
        <w:t xml:space="preserve"> </w:t>
      </w:r>
      <w:proofErr w:type="spellStart"/>
      <w:r w:rsidRPr="00962CA1">
        <w:t>utvärdering</w:t>
      </w:r>
      <w:proofErr w:type="spellEnd"/>
      <w:r w:rsidRPr="00962CA1">
        <w:t xml:space="preserve"> (</w:t>
      </w:r>
      <w:proofErr w:type="spellStart"/>
      <w:r w:rsidRPr="00962CA1">
        <w:t>poäng</w:t>
      </w:r>
      <w:proofErr w:type="spellEnd"/>
      <w:r w:rsidRPr="00962CA1">
        <w:t>)</w:t>
      </w:r>
    </w:p>
    <w:p w14:paraId="0D8232BE" w14:textId="32A86844" w:rsidR="00962CA1" w:rsidRDefault="00962CA1" w:rsidP="00BC4962">
      <w:r w:rsidRPr="00962CA1">
        <w:t>Skala: 1=</w:t>
      </w:r>
      <w:proofErr w:type="spellStart"/>
      <w:r w:rsidRPr="00962CA1">
        <w:t>Svagt</w:t>
      </w:r>
      <w:proofErr w:type="spellEnd"/>
      <w:r w:rsidRPr="00962CA1">
        <w:t>, 3=OK, 5=</w:t>
      </w:r>
      <w:proofErr w:type="spellStart"/>
      <w:r w:rsidRPr="00962CA1">
        <w:t>Mycket</w:t>
      </w:r>
      <w:proofErr w:type="spellEnd"/>
      <w:r w:rsidRPr="00962CA1">
        <w:t xml:space="preserve"> bra</w:t>
      </w:r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794"/>
        <w:gridCol w:w="1260"/>
        <w:gridCol w:w="1250"/>
        <w:gridCol w:w="1243"/>
        <w:gridCol w:w="1184"/>
      </w:tblGrid>
      <w:tr w:rsidR="00BC4962" w:rsidRPr="00BC4962" w14:paraId="0D0BD7D2" w14:textId="77777777" w:rsidTr="00BC49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1304CF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Kriterium</w:t>
            </w:r>
          </w:p>
        </w:tc>
        <w:tc>
          <w:tcPr>
            <w:tcW w:w="0" w:type="auto"/>
            <w:vAlign w:val="center"/>
            <w:hideMark/>
          </w:tcPr>
          <w:p w14:paraId="5CAC1F56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Vikt (%)</w:t>
            </w:r>
          </w:p>
        </w:tc>
        <w:tc>
          <w:tcPr>
            <w:tcW w:w="0" w:type="auto"/>
            <w:vAlign w:val="center"/>
            <w:hideMark/>
          </w:tcPr>
          <w:p w14:paraId="523B118A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Leverantör A</w:t>
            </w:r>
          </w:p>
        </w:tc>
        <w:tc>
          <w:tcPr>
            <w:tcW w:w="0" w:type="auto"/>
            <w:vAlign w:val="center"/>
            <w:hideMark/>
          </w:tcPr>
          <w:p w14:paraId="3F1CB92B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Leverantör B</w:t>
            </w:r>
          </w:p>
        </w:tc>
        <w:tc>
          <w:tcPr>
            <w:tcW w:w="0" w:type="auto"/>
            <w:vAlign w:val="center"/>
            <w:hideMark/>
          </w:tcPr>
          <w:p w14:paraId="4BF87EE3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Leverantör C</w:t>
            </w:r>
          </w:p>
        </w:tc>
        <w:tc>
          <w:tcPr>
            <w:tcW w:w="0" w:type="auto"/>
            <w:vAlign w:val="center"/>
            <w:hideMark/>
          </w:tcPr>
          <w:p w14:paraId="1728A342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Kommentar</w:t>
            </w:r>
          </w:p>
        </w:tc>
      </w:tr>
      <w:tr w:rsidR="00BC4962" w:rsidRPr="00BC4962" w14:paraId="0891A884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359A6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Pris</w:t>
            </w:r>
          </w:p>
        </w:tc>
        <w:tc>
          <w:tcPr>
            <w:tcW w:w="0" w:type="auto"/>
            <w:vAlign w:val="center"/>
            <w:hideMark/>
          </w:tcPr>
          <w:p w14:paraId="7072FE48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6920D37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C11B09A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DB0D192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364AEC6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1B9CA634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A8779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Omfattning (stämmer med FFU)</w:t>
            </w:r>
          </w:p>
        </w:tc>
        <w:tc>
          <w:tcPr>
            <w:tcW w:w="0" w:type="auto"/>
            <w:vAlign w:val="center"/>
            <w:hideMark/>
          </w:tcPr>
          <w:p w14:paraId="642C1DA6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B7A4A57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D82A7B2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8684B6E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42286DD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701D5AF4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0CB2A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Tidplan &amp; genomförandeplan</w:t>
            </w:r>
          </w:p>
        </w:tc>
        <w:tc>
          <w:tcPr>
            <w:tcW w:w="0" w:type="auto"/>
            <w:vAlign w:val="center"/>
            <w:hideMark/>
          </w:tcPr>
          <w:p w14:paraId="2A9F05E4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1B1CA6E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CAFA632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9878389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ECE0186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3E83FD6D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7246C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Referenser (relevans &amp; kvalitet)</w:t>
            </w:r>
          </w:p>
        </w:tc>
        <w:tc>
          <w:tcPr>
            <w:tcW w:w="0" w:type="auto"/>
            <w:vAlign w:val="center"/>
            <w:hideMark/>
          </w:tcPr>
          <w:p w14:paraId="2B7D1EB9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A1070BA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3C18162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18D8983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DE11232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227E0080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E22C6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lastRenderedPageBreak/>
              <w:t>Projektledning &amp; kommunikation</w:t>
            </w:r>
          </w:p>
        </w:tc>
        <w:tc>
          <w:tcPr>
            <w:tcW w:w="0" w:type="auto"/>
            <w:vAlign w:val="center"/>
            <w:hideMark/>
          </w:tcPr>
          <w:p w14:paraId="15A90084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F8581BA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FCE71C6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DEF6B0E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4EAE5C7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6D67A2E6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5F5FB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Risk/oklarheter</w:t>
            </w:r>
          </w:p>
        </w:tc>
        <w:tc>
          <w:tcPr>
            <w:tcW w:w="0" w:type="auto"/>
            <w:vAlign w:val="center"/>
            <w:hideMark/>
          </w:tcPr>
          <w:p w14:paraId="4F1A82F6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71EFCF8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ADB9BA0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25EE0153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6B58978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34E9B0BB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13762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Garantier &amp; villkor</w:t>
            </w:r>
          </w:p>
        </w:tc>
        <w:tc>
          <w:tcPr>
            <w:tcW w:w="0" w:type="auto"/>
            <w:vAlign w:val="center"/>
            <w:hideMark/>
          </w:tcPr>
          <w:p w14:paraId="4A167EBF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C093E8D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9B186E7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A914A65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2DFF5E9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371888E1" w14:textId="77777777" w:rsidTr="00BC49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DBB8C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b/>
                <w:bCs/>
                <w:lang w:val="sv-SE"/>
              </w:rPr>
              <w:t>Summa (viktad)</w:t>
            </w:r>
          </w:p>
        </w:tc>
        <w:tc>
          <w:tcPr>
            <w:tcW w:w="0" w:type="auto"/>
            <w:vAlign w:val="center"/>
            <w:hideMark/>
          </w:tcPr>
          <w:p w14:paraId="69809384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b/>
                <w:bCs/>
                <w:lang w:val="sv-S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4A82EDC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31A63B8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67073B7" w14:textId="77777777" w:rsidR="00BC4962" w:rsidRPr="00BC4962" w:rsidRDefault="00BC4962" w:rsidP="00BC4962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3142693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</w:tbl>
    <w:p w14:paraId="5ED55915" w14:textId="77777777" w:rsidR="00962CA1" w:rsidRDefault="00962CA1" w:rsidP="00962CA1"/>
    <w:p w14:paraId="2E4CDECB" w14:textId="3FF67BB2" w:rsidR="00962CA1" w:rsidRDefault="00962CA1" w:rsidP="00BC4962">
      <w:pPr>
        <w:pStyle w:val="Rubrik2"/>
      </w:pPr>
      <w:r w:rsidRPr="00962CA1">
        <w:t xml:space="preserve">C) </w:t>
      </w:r>
      <w:proofErr w:type="spellStart"/>
      <w:r w:rsidRPr="00962CA1">
        <w:t>Beslut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961"/>
      </w:tblGrid>
      <w:tr w:rsidR="00BC4962" w:rsidRPr="00BC4962" w14:paraId="4862CB6C" w14:textId="77777777" w:rsidTr="00BC4962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631C84CC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Punkt</w:t>
            </w:r>
          </w:p>
        </w:tc>
        <w:tc>
          <w:tcPr>
            <w:tcW w:w="4916" w:type="dxa"/>
            <w:vAlign w:val="center"/>
            <w:hideMark/>
          </w:tcPr>
          <w:p w14:paraId="581F6B43" w14:textId="77777777" w:rsidR="00BC4962" w:rsidRPr="00BC4962" w:rsidRDefault="00BC4962" w:rsidP="00BC4962">
            <w:pPr>
              <w:rPr>
                <w:b/>
                <w:bCs/>
                <w:lang w:val="sv-SE"/>
              </w:rPr>
            </w:pPr>
            <w:r w:rsidRPr="00BC4962">
              <w:rPr>
                <w:b/>
                <w:bCs/>
                <w:lang w:val="sv-SE"/>
              </w:rPr>
              <w:t>Innehåll</w:t>
            </w:r>
          </w:p>
        </w:tc>
      </w:tr>
      <w:tr w:rsidR="00BC4962" w:rsidRPr="00BC4962" w14:paraId="5A4B71CD" w14:textId="77777777" w:rsidTr="00BC4962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122BF29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Vald leverantör</w:t>
            </w:r>
          </w:p>
        </w:tc>
        <w:tc>
          <w:tcPr>
            <w:tcW w:w="4916" w:type="dxa"/>
            <w:vAlign w:val="center"/>
            <w:hideMark/>
          </w:tcPr>
          <w:p w14:paraId="7D0C41F6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4A6ADC82" w14:textId="77777777" w:rsidTr="00BC4962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1B59B3FF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Motivering (kort)</w:t>
            </w:r>
          </w:p>
        </w:tc>
        <w:tc>
          <w:tcPr>
            <w:tcW w:w="4916" w:type="dxa"/>
            <w:vAlign w:val="center"/>
            <w:hideMark/>
          </w:tcPr>
          <w:p w14:paraId="5B5AEE0A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26F3543F" w14:textId="77777777" w:rsidTr="00BC4962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09A5021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Villkor innan avtal (t.ex. förtydliganden)</w:t>
            </w:r>
          </w:p>
        </w:tc>
        <w:tc>
          <w:tcPr>
            <w:tcW w:w="4916" w:type="dxa"/>
            <w:vAlign w:val="center"/>
            <w:hideMark/>
          </w:tcPr>
          <w:p w14:paraId="3B00C0DB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7EE07F35" w14:textId="77777777" w:rsidTr="00BC4962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FF3CD27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Datum för beslut</w:t>
            </w:r>
          </w:p>
        </w:tc>
        <w:tc>
          <w:tcPr>
            <w:tcW w:w="4916" w:type="dxa"/>
            <w:vAlign w:val="center"/>
            <w:hideMark/>
          </w:tcPr>
          <w:p w14:paraId="271229F6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  <w:tr w:rsidR="00BC4962" w:rsidRPr="00BC4962" w14:paraId="09EE520A" w14:textId="77777777" w:rsidTr="00BC4962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057D00FB" w14:textId="77777777" w:rsidR="00BC4962" w:rsidRPr="00BC4962" w:rsidRDefault="00BC4962" w:rsidP="00BC4962">
            <w:pPr>
              <w:rPr>
                <w:lang w:val="sv-SE"/>
              </w:rPr>
            </w:pPr>
            <w:r w:rsidRPr="00BC4962">
              <w:rPr>
                <w:lang w:val="sv-SE"/>
              </w:rPr>
              <w:t>Ansvarig för avtalstecknande</w:t>
            </w:r>
          </w:p>
        </w:tc>
        <w:tc>
          <w:tcPr>
            <w:tcW w:w="4916" w:type="dxa"/>
            <w:vAlign w:val="center"/>
            <w:hideMark/>
          </w:tcPr>
          <w:p w14:paraId="279B3FE1" w14:textId="77777777" w:rsidR="00BC4962" w:rsidRPr="00BC4962" w:rsidRDefault="00BC4962" w:rsidP="00BC4962">
            <w:pPr>
              <w:rPr>
                <w:lang w:val="sv-SE"/>
              </w:rPr>
            </w:pPr>
          </w:p>
        </w:tc>
      </w:tr>
    </w:tbl>
    <w:p w14:paraId="1F0F710F" w14:textId="77777777" w:rsidR="00962CA1" w:rsidRDefault="00962CA1" w:rsidP="00962CA1"/>
    <w:p w14:paraId="63820719" w14:textId="77777777" w:rsidR="00BC4962" w:rsidRDefault="00BC4962" w:rsidP="00BC4962">
      <w:pPr>
        <w:pStyle w:val="Rubrik4"/>
      </w:pPr>
      <w:proofErr w:type="spellStart"/>
      <w:r>
        <w:t>Noteringar</w:t>
      </w:r>
      <w:proofErr w:type="spellEnd"/>
    </w:p>
    <w:p w14:paraId="2B27064C" w14:textId="0E573755" w:rsidR="00BC4962" w:rsidRDefault="00BC4962" w:rsidP="00BC4962">
      <w:r>
        <w:t xml:space="preserve">Tips: </w:t>
      </w:r>
      <w:proofErr w:type="spellStart"/>
      <w:r>
        <w:t>Lägg</w:t>
      </w:r>
      <w:proofErr w:type="spellEnd"/>
      <w:r>
        <w:t xml:space="preserve"> extra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reservationer</w:t>
      </w:r>
      <w:proofErr w:type="spellEnd"/>
      <w:r>
        <w:t xml:space="preserve"> – de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“</w:t>
      </w:r>
      <w:proofErr w:type="spellStart"/>
      <w:r>
        <w:t>billigt</w:t>
      </w:r>
      <w:proofErr w:type="spellEnd"/>
      <w:r>
        <w:t xml:space="preserve">” </w:t>
      </w:r>
      <w:proofErr w:type="spellStart"/>
      <w:r>
        <w:t>anbud</w:t>
      </w:r>
      <w:proofErr w:type="spellEnd"/>
      <w:r>
        <w:t xml:space="preserve"> </w:t>
      </w:r>
      <w:proofErr w:type="spellStart"/>
      <w:r>
        <w:t>dyrt</w:t>
      </w:r>
      <w:proofErr w:type="spellEnd"/>
      <w:r>
        <w:t>.</w:t>
      </w:r>
    </w:p>
    <w:p w14:paraId="2146D591" w14:textId="77777777" w:rsidR="00962CA1" w:rsidRDefault="00962CA1" w:rsidP="00962CA1"/>
    <w:sectPr w:rsidR="00962CA1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9056" w14:textId="77777777" w:rsidR="003159E7" w:rsidRDefault="003159E7">
      <w:pPr>
        <w:spacing w:after="0" w:line="240" w:lineRule="auto"/>
      </w:pPr>
      <w:r>
        <w:separator/>
      </w:r>
    </w:p>
  </w:endnote>
  <w:endnote w:type="continuationSeparator" w:id="0">
    <w:p w14:paraId="5927CB33" w14:textId="77777777" w:rsidR="003159E7" w:rsidRDefault="003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EC46" w14:textId="77777777" w:rsidR="003159E7" w:rsidRDefault="003159E7">
      <w:pPr>
        <w:spacing w:after="0" w:line="240" w:lineRule="auto"/>
      </w:pPr>
      <w:r>
        <w:separator/>
      </w:r>
    </w:p>
  </w:footnote>
  <w:footnote w:type="continuationSeparator" w:id="0">
    <w:p w14:paraId="05CC0660" w14:textId="77777777" w:rsidR="003159E7" w:rsidRDefault="003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777CA"/>
    <w:multiLevelType w:val="hybridMultilevel"/>
    <w:tmpl w:val="B5506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E68D3"/>
    <w:multiLevelType w:val="hybridMultilevel"/>
    <w:tmpl w:val="DB307A9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4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6"/>
  </w:num>
  <w:num w:numId="16" w16cid:durableId="1945070515">
    <w:abstractNumId w:val="15"/>
  </w:num>
  <w:num w:numId="17" w16cid:durableId="30037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2A23BA"/>
    <w:rsid w:val="003159E7"/>
    <w:rsid w:val="00326F90"/>
    <w:rsid w:val="004A56E4"/>
    <w:rsid w:val="0053755D"/>
    <w:rsid w:val="0069565E"/>
    <w:rsid w:val="006D5E82"/>
    <w:rsid w:val="00747492"/>
    <w:rsid w:val="00777FAD"/>
    <w:rsid w:val="00780E0A"/>
    <w:rsid w:val="00781C65"/>
    <w:rsid w:val="007A2D74"/>
    <w:rsid w:val="007B2109"/>
    <w:rsid w:val="0086539C"/>
    <w:rsid w:val="00894B4A"/>
    <w:rsid w:val="008B0472"/>
    <w:rsid w:val="008C4D6D"/>
    <w:rsid w:val="00962CA1"/>
    <w:rsid w:val="00A808F4"/>
    <w:rsid w:val="00AA1D8D"/>
    <w:rsid w:val="00B00067"/>
    <w:rsid w:val="00B47730"/>
    <w:rsid w:val="00BC4962"/>
    <w:rsid w:val="00BF4324"/>
    <w:rsid w:val="00CB0664"/>
    <w:rsid w:val="00D51EB7"/>
    <w:rsid w:val="00D771CE"/>
    <w:rsid w:val="00D85372"/>
    <w:rsid w:val="00E17A3E"/>
    <w:rsid w:val="00E50C20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2026-02-04T17:18:00Z</dcterms:created>
  <dcterms:modified xsi:type="dcterms:W3CDTF">2026-02-04T17:23:00Z</dcterms:modified>
  <cp:category>Mall</cp:category>
</cp:coreProperties>
</file>