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597CEFEE" w:rsidR="0069565E" w:rsidRDefault="00000000">
      <w:pPr>
        <w:pStyle w:val="Rubrik"/>
      </w:pPr>
      <w:r>
        <w:t xml:space="preserve">MALL: </w:t>
      </w:r>
      <w:proofErr w:type="spellStart"/>
      <w:r w:rsidR="00855B72" w:rsidRPr="00855B72">
        <w:t>Rondprotokoll</w:t>
      </w:r>
      <w:proofErr w:type="spellEnd"/>
      <w:r w:rsidR="00855B72" w:rsidRPr="00855B72">
        <w:t xml:space="preserve"> – </w:t>
      </w:r>
      <w:proofErr w:type="spellStart"/>
      <w:r w:rsidR="00855B72" w:rsidRPr="00855B72">
        <w:t>trapphus</w:t>
      </w:r>
      <w:proofErr w:type="spellEnd"/>
      <w:r w:rsidR="00855B72" w:rsidRPr="00855B72">
        <w:t xml:space="preserve">, </w:t>
      </w:r>
      <w:proofErr w:type="spellStart"/>
      <w:r w:rsidR="00855B72" w:rsidRPr="00855B72">
        <w:t>källare</w:t>
      </w:r>
      <w:proofErr w:type="spellEnd"/>
      <w:r w:rsidR="00855B72" w:rsidRPr="00855B72">
        <w:t xml:space="preserve"> och </w:t>
      </w:r>
      <w:proofErr w:type="spellStart"/>
      <w:r w:rsidR="00855B72" w:rsidRPr="00855B72">
        <w:t>vind</w:t>
      </w:r>
      <w:proofErr w:type="spellEnd"/>
      <w:r w:rsidR="00855B72" w:rsidRPr="00855B72">
        <w:t xml:space="preserve"> (SBA/</w:t>
      </w:r>
      <w:proofErr w:type="spellStart"/>
      <w:r w:rsidR="00855B72" w:rsidRPr="00855B72">
        <w:t>egenkontroll</w:t>
      </w:r>
      <w:proofErr w:type="spellEnd"/>
      <w:r w:rsidR="00855B72" w:rsidRPr="00855B72">
        <w:t>)</w:t>
      </w:r>
    </w:p>
    <w:p w14:paraId="47E5CCE5" w14:textId="66116F52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995F72" w:rsidRPr="00995F72">
        <w:t xml:space="preserve">En </w:t>
      </w:r>
      <w:proofErr w:type="spellStart"/>
      <w:r w:rsidR="00995F72" w:rsidRPr="00995F72">
        <w:t>enda</w:t>
      </w:r>
      <w:proofErr w:type="spellEnd"/>
      <w:r w:rsidR="00995F72" w:rsidRPr="00995F72">
        <w:t xml:space="preserve"> rutin: </w:t>
      </w:r>
      <w:proofErr w:type="spellStart"/>
      <w:r w:rsidR="00995F72" w:rsidRPr="00995F72">
        <w:t>gå</w:t>
      </w:r>
      <w:proofErr w:type="spellEnd"/>
      <w:r w:rsidR="00995F72" w:rsidRPr="00995F72">
        <w:t xml:space="preserve"> </w:t>
      </w:r>
      <w:proofErr w:type="spellStart"/>
      <w:r w:rsidR="00995F72" w:rsidRPr="00995F72">
        <w:t>rundan</w:t>
      </w:r>
      <w:proofErr w:type="spellEnd"/>
      <w:r w:rsidR="00995F72" w:rsidRPr="00995F72">
        <w:t xml:space="preserve">, </w:t>
      </w:r>
      <w:proofErr w:type="spellStart"/>
      <w:r w:rsidR="00995F72" w:rsidRPr="00995F72">
        <w:t>notera</w:t>
      </w:r>
      <w:proofErr w:type="spellEnd"/>
      <w:r w:rsidR="00995F72" w:rsidRPr="00995F72">
        <w:t xml:space="preserve"> </w:t>
      </w:r>
      <w:proofErr w:type="spellStart"/>
      <w:r w:rsidR="00995F72" w:rsidRPr="00995F72">
        <w:t>avvikelser</w:t>
      </w:r>
      <w:proofErr w:type="spellEnd"/>
      <w:r w:rsidR="00995F72" w:rsidRPr="00995F72">
        <w:t xml:space="preserve">, </w:t>
      </w:r>
      <w:proofErr w:type="spellStart"/>
      <w:r w:rsidR="00995F72" w:rsidRPr="00995F72">
        <w:t>tilldela</w:t>
      </w:r>
      <w:proofErr w:type="spellEnd"/>
      <w:r w:rsidR="00995F72" w:rsidRPr="00995F72">
        <w:t xml:space="preserve"> </w:t>
      </w:r>
      <w:proofErr w:type="spellStart"/>
      <w:r w:rsidR="00995F72" w:rsidRPr="00995F72">
        <w:t>ansvar</w:t>
      </w:r>
      <w:proofErr w:type="spellEnd"/>
      <w:r w:rsidR="00995F72" w:rsidRPr="00995F72">
        <w:t xml:space="preserve">, </w:t>
      </w:r>
      <w:proofErr w:type="spellStart"/>
      <w:r w:rsidR="00995F72" w:rsidRPr="00995F72">
        <w:t>följ</w:t>
      </w:r>
      <w:proofErr w:type="spellEnd"/>
      <w:r w:rsidR="00995F72" w:rsidRPr="00995F72">
        <w:t xml:space="preserve"> </w:t>
      </w:r>
      <w:proofErr w:type="spellStart"/>
      <w:r w:rsidR="00995F72" w:rsidRPr="00995F72">
        <w:t>upp</w:t>
      </w:r>
      <w:proofErr w:type="spellEnd"/>
      <w:r w:rsidR="00995F72" w:rsidRPr="00995F72">
        <w:t xml:space="preserve"> </w:t>
      </w:r>
      <w:proofErr w:type="spellStart"/>
      <w:r w:rsidR="00995F72" w:rsidRPr="00995F72">
        <w:t>nästa</w:t>
      </w:r>
      <w:proofErr w:type="spellEnd"/>
      <w:r w:rsidR="00995F72" w:rsidRPr="00995F72">
        <w:t xml:space="preserve"> </w:t>
      </w:r>
      <w:proofErr w:type="spellStart"/>
      <w:r w:rsidR="00995F72" w:rsidRPr="00995F72">
        <w:t>styrelsemöte</w:t>
      </w:r>
      <w:proofErr w:type="spellEnd"/>
      <w:r w:rsidR="00995F72" w:rsidRPr="00995F72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57EB5BA8" w:rsidR="0069565E" w:rsidRDefault="00995F72" w:rsidP="00995F72">
      <w:proofErr w:type="spellStart"/>
      <w:r>
        <w:t>Upptäcka</w:t>
      </w:r>
      <w:proofErr w:type="spellEnd"/>
      <w:r>
        <w:t xml:space="preserve"> och </w:t>
      </w:r>
      <w:proofErr w:type="spellStart"/>
      <w:r>
        <w:t>åtgärda</w:t>
      </w:r>
      <w:proofErr w:type="spellEnd"/>
      <w:r>
        <w:t xml:space="preserve"> </w:t>
      </w:r>
      <w:proofErr w:type="spellStart"/>
      <w:r>
        <w:t>brister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de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incidenter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kostnader</w:t>
      </w:r>
      <w:proofErr w:type="spellEnd"/>
      <w:r>
        <w:t xml:space="preserve">. </w:t>
      </w:r>
      <w:r>
        <w:t xml:space="preserve">Skapa </w:t>
      </w:r>
      <w:proofErr w:type="spellStart"/>
      <w:r>
        <w:t>spårbar</w:t>
      </w:r>
      <w:proofErr w:type="spellEnd"/>
      <w:r>
        <w:t xml:space="preserve"> </w:t>
      </w:r>
      <w:proofErr w:type="spellStart"/>
      <w:r>
        <w:t>dokumentation</w:t>
      </w:r>
      <w:proofErr w:type="spellEnd"/>
      <w:r>
        <w:t xml:space="preserve"> (</w:t>
      </w:r>
      <w:proofErr w:type="spellStart"/>
      <w:r>
        <w:t>vad</w:t>
      </w:r>
      <w:proofErr w:type="spellEnd"/>
      <w:r>
        <w:t xml:space="preserve">, </w:t>
      </w:r>
      <w:proofErr w:type="spellStart"/>
      <w:r>
        <w:t>när</w:t>
      </w:r>
      <w:proofErr w:type="spellEnd"/>
      <w:r>
        <w:t xml:space="preserve">, </w:t>
      </w:r>
      <w:proofErr w:type="spellStart"/>
      <w:r>
        <w:t>vem</w:t>
      </w:r>
      <w:proofErr w:type="spellEnd"/>
      <w:r>
        <w:t xml:space="preserve">, </w:t>
      </w:r>
      <w:proofErr w:type="spellStart"/>
      <w:r>
        <w:t>vad</w:t>
      </w:r>
      <w:proofErr w:type="spellEnd"/>
      <w:r>
        <w:t xml:space="preserve"> </w:t>
      </w:r>
      <w:proofErr w:type="spellStart"/>
      <w:r>
        <w:t>gjordes</w:t>
      </w:r>
      <w:proofErr w:type="spellEnd"/>
      <w:r>
        <w:t>)</w:t>
      </w:r>
      <w:r>
        <w:t xml:space="preserve">. </w:t>
      </w:r>
      <w:proofErr w:type="spellStart"/>
      <w:r>
        <w:t>Göra</w:t>
      </w:r>
      <w:proofErr w:type="spellEnd"/>
      <w:r>
        <w:t xml:space="preserve"> SBA/</w:t>
      </w:r>
      <w:proofErr w:type="spellStart"/>
      <w:r>
        <w:t>egenkontroll</w:t>
      </w:r>
      <w:proofErr w:type="spellEnd"/>
      <w:r>
        <w:t xml:space="preserve"> </w:t>
      </w:r>
      <w:proofErr w:type="spellStart"/>
      <w:r>
        <w:t>genomförbar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“</w:t>
      </w:r>
      <w:proofErr w:type="spellStart"/>
      <w:r>
        <w:t>pärmar</w:t>
      </w:r>
      <w:proofErr w:type="spellEnd"/>
      <w:r>
        <w:t>”</w:t>
      </w:r>
      <w:r w:rsidR="00BB1A3F" w:rsidRPr="00BB1A3F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2E8371F4" w14:textId="10E39BE2" w:rsidR="00995F72" w:rsidRPr="00995F72" w:rsidRDefault="00995F72" w:rsidP="00995F72">
      <w:pPr>
        <w:pStyle w:val="Liststycke"/>
        <w:numPr>
          <w:ilvl w:val="0"/>
          <w:numId w:val="15"/>
        </w:numPr>
        <w:rPr>
          <w:rFonts w:ascii="Times New Roman" w:hAnsi="Times New Roman"/>
        </w:rPr>
      </w:pPr>
      <w:proofErr w:type="spellStart"/>
      <w:r>
        <w:t>Månatlig</w:t>
      </w:r>
      <w:proofErr w:type="spellEnd"/>
      <w:r>
        <w:t>/</w:t>
      </w:r>
      <w:proofErr w:type="spellStart"/>
      <w:r>
        <w:t>kvartalsvis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(SBA, </w:t>
      </w:r>
      <w:proofErr w:type="spellStart"/>
      <w:r>
        <w:t>ordning</w:t>
      </w:r>
      <w:proofErr w:type="spellEnd"/>
      <w:r>
        <w:t xml:space="preserve">, </w:t>
      </w:r>
      <w:proofErr w:type="spellStart"/>
      <w:r>
        <w:t>säkerhet</w:t>
      </w:r>
      <w:proofErr w:type="spellEnd"/>
      <w:r>
        <w:t>)</w:t>
      </w:r>
    </w:p>
    <w:p w14:paraId="03B75B89" w14:textId="632B2D7E" w:rsidR="00995F72" w:rsidRDefault="00995F72" w:rsidP="00995F72">
      <w:pPr>
        <w:pStyle w:val="Liststycke"/>
        <w:numPr>
          <w:ilvl w:val="0"/>
          <w:numId w:val="15"/>
        </w:numPr>
      </w:pPr>
      <w:proofErr w:type="spellStart"/>
      <w:r>
        <w:t>Efter</w:t>
      </w:r>
      <w:proofErr w:type="spellEnd"/>
      <w:r>
        <w:t xml:space="preserve"> </w:t>
      </w:r>
      <w:proofErr w:type="spellStart"/>
      <w:r>
        <w:t>klagomål</w:t>
      </w:r>
      <w:proofErr w:type="spellEnd"/>
      <w:r>
        <w:t>/incident (</w:t>
      </w:r>
      <w:proofErr w:type="spellStart"/>
      <w:r>
        <w:t>brandlukt</w:t>
      </w:r>
      <w:proofErr w:type="spellEnd"/>
      <w:r>
        <w:t xml:space="preserve">, </w:t>
      </w:r>
      <w:proofErr w:type="spellStart"/>
      <w:r>
        <w:t>blockerade</w:t>
      </w:r>
      <w:proofErr w:type="spellEnd"/>
      <w:r>
        <w:t xml:space="preserve"> </w:t>
      </w:r>
      <w:proofErr w:type="spellStart"/>
      <w:r>
        <w:t>utrymningsvägar</w:t>
      </w:r>
      <w:proofErr w:type="spellEnd"/>
      <w:r>
        <w:t xml:space="preserve">, </w:t>
      </w:r>
      <w:proofErr w:type="spellStart"/>
      <w:r>
        <w:t>skadegörelse</w:t>
      </w:r>
      <w:proofErr w:type="spellEnd"/>
      <w:r>
        <w:t>)</w:t>
      </w:r>
    </w:p>
    <w:p w14:paraId="6B8B2200" w14:textId="453E0919" w:rsidR="005A085D" w:rsidRPr="00995F72" w:rsidRDefault="00995F72" w:rsidP="00995F72">
      <w:pPr>
        <w:pStyle w:val="Liststycke"/>
        <w:numPr>
          <w:ilvl w:val="0"/>
          <w:numId w:val="15"/>
        </w:numPr>
      </w:pPr>
      <w:r>
        <w:t xml:space="preserve">Vid </w:t>
      </w:r>
      <w:proofErr w:type="spellStart"/>
      <w:r>
        <w:t>styrelsebyte</w:t>
      </w:r>
      <w:proofErr w:type="spellEnd"/>
      <w:r>
        <w:t xml:space="preserve"> (</w:t>
      </w:r>
      <w:proofErr w:type="spellStart"/>
      <w:r>
        <w:t>snabb</w:t>
      </w:r>
      <w:proofErr w:type="spellEnd"/>
      <w:r>
        <w:t xml:space="preserve"> </w:t>
      </w:r>
      <w:proofErr w:type="spellStart"/>
      <w:r>
        <w:t>nulägesbild</w:t>
      </w:r>
      <w:proofErr w:type="spellEnd"/>
      <w:r>
        <w:t>)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0363DF9E" w:rsidR="0069565E" w:rsidRDefault="00000000" w:rsidP="00995F72">
      <w:pPr>
        <w:spacing w:after="0"/>
      </w:pPr>
      <w:r>
        <w:t xml:space="preserve">Steg 1: </w:t>
      </w:r>
      <w:proofErr w:type="spellStart"/>
      <w:r w:rsidR="00995F72" w:rsidRPr="00995F72">
        <w:t>Fyll</w:t>
      </w:r>
      <w:proofErr w:type="spellEnd"/>
      <w:r w:rsidR="00995F72" w:rsidRPr="00995F72">
        <w:t xml:space="preserve"> </w:t>
      </w:r>
      <w:proofErr w:type="spellStart"/>
      <w:r w:rsidR="00995F72" w:rsidRPr="00995F72">
        <w:t>i</w:t>
      </w:r>
      <w:proofErr w:type="spellEnd"/>
      <w:r w:rsidR="00995F72" w:rsidRPr="00995F72">
        <w:t xml:space="preserve"> </w:t>
      </w:r>
      <w:proofErr w:type="spellStart"/>
      <w:r w:rsidR="00995F72" w:rsidRPr="00995F72">
        <w:t>grunddata</w:t>
      </w:r>
      <w:proofErr w:type="spellEnd"/>
      <w:r w:rsidR="00995F72" w:rsidRPr="00995F72">
        <w:t xml:space="preserve"> (datum, </w:t>
      </w:r>
      <w:proofErr w:type="spellStart"/>
      <w:r w:rsidR="00995F72" w:rsidRPr="00995F72">
        <w:t>rondtyp</w:t>
      </w:r>
      <w:proofErr w:type="spellEnd"/>
      <w:r w:rsidR="00995F72" w:rsidRPr="00995F72">
        <w:t xml:space="preserve">, </w:t>
      </w:r>
      <w:proofErr w:type="spellStart"/>
      <w:r w:rsidR="00995F72" w:rsidRPr="00995F72">
        <w:t>vilka</w:t>
      </w:r>
      <w:proofErr w:type="spellEnd"/>
      <w:r w:rsidR="00995F72" w:rsidRPr="00995F72">
        <w:t xml:space="preserve"> </w:t>
      </w:r>
      <w:proofErr w:type="spellStart"/>
      <w:r w:rsidR="00995F72" w:rsidRPr="00995F72">
        <w:t>utrymmen</w:t>
      </w:r>
      <w:proofErr w:type="spellEnd"/>
      <w:r w:rsidR="00995F72" w:rsidRPr="00995F72">
        <w:t>).</w:t>
      </w:r>
      <w:r>
        <w:br/>
        <w:t xml:space="preserve">Steg 2: </w:t>
      </w:r>
      <w:proofErr w:type="spellStart"/>
      <w:r w:rsidR="00995F72" w:rsidRPr="00995F72">
        <w:t>Gå</w:t>
      </w:r>
      <w:proofErr w:type="spellEnd"/>
      <w:r w:rsidR="00995F72" w:rsidRPr="00995F72">
        <w:t xml:space="preserve"> </w:t>
      </w:r>
      <w:proofErr w:type="spellStart"/>
      <w:r w:rsidR="00995F72" w:rsidRPr="00995F72">
        <w:t>rond</w:t>
      </w:r>
      <w:proofErr w:type="spellEnd"/>
      <w:r w:rsidR="00995F72" w:rsidRPr="00995F72">
        <w:t xml:space="preserve"> med </w:t>
      </w:r>
      <w:proofErr w:type="spellStart"/>
      <w:r w:rsidR="00995F72" w:rsidRPr="00995F72">
        <w:t>listan</w:t>
      </w:r>
      <w:proofErr w:type="spellEnd"/>
      <w:r w:rsidR="00995F72" w:rsidRPr="00995F72">
        <w:t xml:space="preserve"> </w:t>
      </w:r>
      <w:proofErr w:type="spellStart"/>
      <w:r w:rsidR="00995F72" w:rsidRPr="00995F72">
        <w:t>som</w:t>
      </w:r>
      <w:proofErr w:type="spellEnd"/>
      <w:r w:rsidR="00995F72" w:rsidRPr="00995F72">
        <w:t xml:space="preserve"> </w:t>
      </w:r>
      <w:proofErr w:type="spellStart"/>
      <w:r w:rsidR="00995F72" w:rsidRPr="00995F72">
        <w:t>stöd</w:t>
      </w:r>
      <w:proofErr w:type="spellEnd"/>
      <w:r w:rsidR="00995F72" w:rsidRPr="00995F72">
        <w:t xml:space="preserve"> och </w:t>
      </w:r>
      <w:proofErr w:type="spellStart"/>
      <w:r w:rsidR="00995F72" w:rsidRPr="00995F72">
        <w:t>skriv</w:t>
      </w:r>
      <w:proofErr w:type="spellEnd"/>
      <w:r w:rsidR="00995F72" w:rsidRPr="00995F72">
        <w:t xml:space="preserve"> </w:t>
      </w:r>
      <w:proofErr w:type="spellStart"/>
      <w:r w:rsidR="00995F72" w:rsidRPr="00995F72">
        <w:t>endast</w:t>
      </w:r>
      <w:proofErr w:type="spellEnd"/>
      <w:r w:rsidR="00995F72" w:rsidRPr="00995F72">
        <w:t xml:space="preserve"> </w:t>
      </w:r>
      <w:proofErr w:type="spellStart"/>
      <w:r w:rsidR="00995F72" w:rsidRPr="00995F72">
        <w:t>avvikelser</w:t>
      </w:r>
      <w:proofErr w:type="spellEnd"/>
      <w:r w:rsidR="00995F72" w:rsidRPr="00995F72">
        <w:t xml:space="preserve"> </w:t>
      </w:r>
      <w:proofErr w:type="spellStart"/>
      <w:r w:rsidR="00995F72" w:rsidRPr="00995F72">
        <w:t>i</w:t>
      </w:r>
      <w:proofErr w:type="spellEnd"/>
      <w:r w:rsidR="00995F72" w:rsidRPr="00995F72">
        <w:t xml:space="preserve"> </w:t>
      </w:r>
      <w:proofErr w:type="spellStart"/>
      <w:r w:rsidR="00995F72" w:rsidRPr="00995F72">
        <w:t>avvikelsetabellen</w:t>
      </w:r>
      <w:proofErr w:type="spellEnd"/>
      <w:r w:rsidR="00995F72" w:rsidRPr="00995F72">
        <w:t>.</w:t>
      </w:r>
      <w:r>
        <w:br/>
        <w:t xml:space="preserve">Steg 3: </w:t>
      </w:r>
      <w:proofErr w:type="spellStart"/>
      <w:r w:rsidR="00995F72" w:rsidRPr="00995F72">
        <w:t>Sätt</w:t>
      </w:r>
      <w:proofErr w:type="spellEnd"/>
      <w:r w:rsidR="00995F72" w:rsidRPr="00995F72">
        <w:t xml:space="preserve"> </w:t>
      </w:r>
      <w:proofErr w:type="spellStart"/>
      <w:r w:rsidR="00995F72" w:rsidRPr="00995F72">
        <w:t>prioritet</w:t>
      </w:r>
      <w:proofErr w:type="spellEnd"/>
      <w:r w:rsidR="00995F72" w:rsidRPr="00995F72">
        <w:t xml:space="preserve"> + deadline + </w:t>
      </w:r>
      <w:proofErr w:type="spellStart"/>
      <w:r w:rsidR="00995F72" w:rsidRPr="00995F72">
        <w:t>ansvarig</w:t>
      </w:r>
      <w:proofErr w:type="spellEnd"/>
      <w:r w:rsidR="00995F72" w:rsidRPr="00995F72">
        <w:t xml:space="preserve"> </w:t>
      </w:r>
      <w:proofErr w:type="spellStart"/>
      <w:r w:rsidR="00995F72" w:rsidRPr="00995F72">
        <w:t>direkt</w:t>
      </w:r>
      <w:proofErr w:type="spellEnd"/>
      <w:r w:rsidR="00995F72" w:rsidRPr="00995F72">
        <w:t>.</w:t>
      </w:r>
    </w:p>
    <w:p w14:paraId="01767C99" w14:textId="0FE71C35" w:rsidR="00995F72" w:rsidRDefault="00995F72" w:rsidP="00995F72">
      <w:pPr>
        <w:spacing w:after="0"/>
      </w:pPr>
      <w:r>
        <w:t xml:space="preserve">Steg </w:t>
      </w:r>
      <w:r>
        <w:t>4</w:t>
      </w:r>
      <w:r>
        <w:t xml:space="preserve">: </w:t>
      </w:r>
      <w:proofErr w:type="spellStart"/>
      <w:r w:rsidRPr="00995F72">
        <w:t>Följ</w:t>
      </w:r>
      <w:proofErr w:type="spellEnd"/>
      <w:r w:rsidRPr="00995F72">
        <w:t xml:space="preserve"> </w:t>
      </w:r>
      <w:proofErr w:type="spellStart"/>
      <w:r w:rsidRPr="00995F72">
        <w:t>upp</w:t>
      </w:r>
      <w:proofErr w:type="spellEnd"/>
      <w:r w:rsidRPr="00995F72">
        <w:t xml:space="preserve"> </w:t>
      </w:r>
      <w:proofErr w:type="spellStart"/>
      <w:r w:rsidRPr="00995F72">
        <w:t>på</w:t>
      </w:r>
      <w:proofErr w:type="spellEnd"/>
      <w:r w:rsidRPr="00995F72">
        <w:t xml:space="preserve"> </w:t>
      </w:r>
      <w:proofErr w:type="spellStart"/>
      <w:r w:rsidRPr="00995F72">
        <w:t>nästa</w:t>
      </w:r>
      <w:proofErr w:type="spellEnd"/>
      <w:r w:rsidRPr="00995F72">
        <w:t xml:space="preserve"> </w:t>
      </w:r>
      <w:proofErr w:type="spellStart"/>
      <w:r w:rsidRPr="00995F72">
        <w:t>möte</w:t>
      </w:r>
      <w:proofErr w:type="spellEnd"/>
      <w:r w:rsidRPr="00995F72">
        <w:t xml:space="preserve"> tills status </w:t>
      </w:r>
      <w:proofErr w:type="spellStart"/>
      <w:r w:rsidRPr="00995F72">
        <w:t>är</w:t>
      </w:r>
      <w:proofErr w:type="spellEnd"/>
      <w:r w:rsidRPr="00995F72">
        <w:t xml:space="preserve"> </w:t>
      </w:r>
      <w:proofErr w:type="spellStart"/>
      <w:r w:rsidRPr="00995F72">
        <w:rPr>
          <w:i/>
          <w:iCs/>
        </w:rPr>
        <w:t>Stängd</w:t>
      </w:r>
      <w:proofErr w:type="spellEnd"/>
      <w:r w:rsidRPr="00995F72">
        <w:t>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5F1AAEB0" w14:textId="77777777" w:rsidR="00602547" w:rsidRDefault="00602547"/>
    <w:p w14:paraId="3969B65E" w14:textId="0C8ED0F9" w:rsidR="005A085D" w:rsidRDefault="00995F72" w:rsidP="00995F72">
      <w:pPr>
        <w:pStyle w:val="Rubrik3"/>
      </w:pPr>
      <w:proofErr w:type="spellStart"/>
      <w:r w:rsidRPr="00995F72">
        <w:t>Rondprotokoll</w:t>
      </w:r>
      <w:proofErr w:type="spellEnd"/>
      <w:r w:rsidRPr="00995F72">
        <w:t xml:space="preserve"> – </w:t>
      </w:r>
      <w:proofErr w:type="spellStart"/>
      <w:r w:rsidRPr="00995F72">
        <w:t>grunddata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5662"/>
      </w:tblGrid>
      <w:tr w:rsidR="00995F72" w:rsidRPr="00995F72" w14:paraId="7B316961" w14:textId="77777777" w:rsidTr="00995F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43CECF" w14:textId="77777777" w:rsidR="00995F72" w:rsidRPr="00995F72" w:rsidRDefault="00995F72" w:rsidP="00995F72">
            <w:pPr>
              <w:rPr>
                <w:b/>
                <w:bCs/>
                <w:lang w:val="sv-SE"/>
              </w:rPr>
            </w:pPr>
            <w:r w:rsidRPr="00995F72">
              <w:rPr>
                <w:b/>
                <w:bCs/>
                <w:lang w:val="sv-SE"/>
              </w:rPr>
              <w:t>Fält</w:t>
            </w:r>
          </w:p>
        </w:tc>
        <w:tc>
          <w:tcPr>
            <w:tcW w:w="0" w:type="auto"/>
            <w:vAlign w:val="center"/>
            <w:hideMark/>
          </w:tcPr>
          <w:p w14:paraId="7761BA35" w14:textId="77777777" w:rsidR="00995F72" w:rsidRPr="00995F72" w:rsidRDefault="00995F72" w:rsidP="00995F72">
            <w:pPr>
              <w:rPr>
                <w:b/>
                <w:bCs/>
                <w:lang w:val="sv-SE"/>
              </w:rPr>
            </w:pPr>
            <w:r w:rsidRPr="00995F72">
              <w:rPr>
                <w:b/>
                <w:bCs/>
                <w:lang w:val="sv-SE"/>
              </w:rPr>
              <w:t>Innehåll</w:t>
            </w:r>
          </w:p>
        </w:tc>
      </w:tr>
      <w:tr w:rsidR="00995F72" w:rsidRPr="00995F72" w14:paraId="34D37816" w14:textId="77777777" w:rsidTr="00995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9E42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135812BC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  <w:tr w:rsidR="00995F72" w:rsidRPr="00995F72" w14:paraId="7512D331" w14:textId="77777777" w:rsidTr="00995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2A9E7" w14:textId="77777777" w:rsidR="00995F72" w:rsidRPr="00995F72" w:rsidRDefault="00995F72" w:rsidP="00995F72">
            <w:pPr>
              <w:rPr>
                <w:lang w:val="sv-SE"/>
              </w:rPr>
            </w:pPr>
            <w:proofErr w:type="spellStart"/>
            <w:r w:rsidRPr="00995F72">
              <w:rPr>
                <w:lang w:val="sv-SE"/>
              </w:rPr>
              <w:t>Rondtyp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2CC873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Månad </w:t>
            </w: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Kvartal </w:t>
            </w: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Extra rond</w:t>
            </w:r>
          </w:p>
        </w:tc>
      </w:tr>
      <w:tr w:rsidR="00995F72" w:rsidRPr="00995F72" w14:paraId="190BE3EC" w14:textId="77777777" w:rsidTr="00995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D02E6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Omfattning</w:t>
            </w:r>
          </w:p>
        </w:tc>
        <w:tc>
          <w:tcPr>
            <w:tcW w:w="0" w:type="auto"/>
            <w:vAlign w:val="center"/>
            <w:hideMark/>
          </w:tcPr>
          <w:p w14:paraId="35A51463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Trapphus </w:t>
            </w: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K</w:t>
            </w:r>
            <w:r w:rsidRPr="00995F72">
              <w:rPr>
                <w:rFonts w:cs="Calibri"/>
                <w:lang w:val="sv-SE"/>
              </w:rPr>
              <w:t>ä</w:t>
            </w:r>
            <w:r w:rsidRPr="00995F72">
              <w:rPr>
                <w:lang w:val="sv-SE"/>
              </w:rPr>
              <w:t xml:space="preserve">llare </w:t>
            </w: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Vind </w:t>
            </w: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</w:t>
            </w:r>
            <w:proofErr w:type="spellStart"/>
            <w:r w:rsidRPr="00995F72">
              <w:rPr>
                <w:lang w:val="sv-SE"/>
              </w:rPr>
              <w:t>Teknikrum</w:t>
            </w:r>
            <w:proofErr w:type="spellEnd"/>
            <w:r w:rsidRPr="00995F72">
              <w:rPr>
                <w:lang w:val="sv-SE"/>
              </w:rPr>
              <w:t xml:space="preserve"> </w:t>
            </w: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Garage </w:t>
            </w:r>
            <w:r w:rsidRPr="00995F72">
              <w:rPr>
                <w:rFonts w:ascii="Segoe UI Symbol" w:hAnsi="Segoe UI Symbol" w:cs="Segoe UI Symbol"/>
                <w:lang w:val="sv-SE"/>
              </w:rPr>
              <w:t>☐</w:t>
            </w:r>
            <w:r w:rsidRPr="00995F72">
              <w:rPr>
                <w:lang w:val="sv-SE"/>
              </w:rPr>
              <w:t xml:space="preserve"> G</w:t>
            </w:r>
            <w:r w:rsidRPr="00995F72">
              <w:rPr>
                <w:rFonts w:cs="Calibri"/>
                <w:lang w:val="sv-SE"/>
              </w:rPr>
              <w:t>å</w:t>
            </w:r>
            <w:r w:rsidRPr="00995F72">
              <w:rPr>
                <w:lang w:val="sv-SE"/>
              </w:rPr>
              <w:t>rd</w:t>
            </w:r>
          </w:p>
        </w:tc>
      </w:tr>
      <w:tr w:rsidR="00995F72" w:rsidRPr="00995F72" w14:paraId="097983B7" w14:textId="77777777" w:rsidTr="00995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392EC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Utförd av</w:t>
            </w:r>
          </w:p>
        </w:tc>
        <w:tc>
          <w:tcPr>
            <w:tcW w:w="0" w:type="auto"/>
            <w:vAlign w:val="center"/>
            <w:hideMark/>
          </w:tcPr>
          <w:p w14:paraId="6D985ECB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  <w:tr w:rsidR="00995F72" w:rsidRPr="00995F72" w14:paraId="2A7ED0B7" w14:textId="77777777" w:rsidTr="00995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EC199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Närvarande</w:t>
            </w:r>
          </w:p>
        </w:tc>
        <w:tc>
          <w:tcPr>
            <w:tcW w:w="0" w:type="auto"/>
            <w:vAlign w:val="center"/>
            <w:hideMark/>
          </w:tcPr>
          <w:p w14:paraId="5215D450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  <w:tr w:rsidR="00995F72" w:rsidRPr="00995F72" w14:paraId="45865E89" w14:textId="77777777" w:rsidTr="00995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9B32D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Nästa planerade rond</w:t>
            </w:r>
          </w:p>
        </w:tc>
        <w:tc>
          <w:tcPr>
            <w:tcW w:w="0" w:type="auto"/>
            <w:vAlign w:val="center"/>
            <w:hideMark/>
          </w:tcPr>
          <w:p w14:paraId="1AFBB61E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  <w:tr w:rsidR="00995F72" w:rsidRPr="00995F72" w14:paraId="4F0F03CC" w14:textId="77777777" w:rsidTr="00995F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58C1B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Dokumentation sparas i</w:t>
            </w:r>
          </w:p>
        </w:tc>
        <w:tc>
          <w:tcPr>
            <w:tcW w:w="0" w:type="auto"/>
            <w:vAlign w:val="center"/>
            <w:hideMark/>
          </w:tcPr>
          <w:p w14:paraId="573CB595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</w:tbl>
    <w:p w14:paraId="668CADFF" w14:textId="77777777" w:rsidR="00995F72" w:rsidRDefault="00995F72" w:rsidP="00995F72"/>
    <w:tbl>
      <w:tblPr>
        <w:tblW w:w="10065" w:type="dxa"/>
        <w:tblCellSpacing w:w="15" w:type="dxa"/>
        <w:tblInd w:w="-5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104"/>
        <w:gridCol w:w="1071"/>
        <w:gridCol w:w="709"/>
        <w:gridCol w:w="1417"/>
        <w:gridCol w:w="851"/>
        <w:gridCol w:w="850"/>
        <w:gridCol w:w="1559"/>
        <w:gridCol w:w="993"/>
        <w:gridCol w:w="1134"/>
      </w:tblGrid>
      <w:tr w:rsidR="00995F72" w:rsidRPr="00995F72" w14:paraId="534760CB" w14:textId="77777777" w:rsidTr="00995F72">
        <w:trPr>
          <w:tblHeader/>
          <w:tblCellSpacing w:w="15" w:type="dxa"/>
        </w:trPr>
        <w:tc>
          <w:tcPr>
            <w:tcW w:w="332" w:type="dxa"/>
            <w:vAlign w:val="center"/>
            <w:hideMark/>
          </w:tcPr>
          <w:p w14:paraId="245E99A3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lastRenderedPageBreak/>
              <w:t>Nr</w:t>
            </w:r>
          </w:p>
        </w:tc>
        <w:tc>
          <w:tcPr>
            <w:tcW w:w="1074" w:type="dxa"/>
            <w:vAlign w:val="center"/>
            <w:hideMark/>
          </w:tcPr>
          <w:p w14:paraId="5C38C81F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Plats/område</w:t>
            </w:r>
          </w:p>
        </w:tc>
        <w:tc>
          <w:tcPr>
            <w:tcW w:w="1041" w:type="dxa"/>
            <w:vAlign w:val="center"/>
            <w:hideMark/>
          </w:tcPr>
          <w:p w14:paraId="0962392A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Avvikelse (vad är fel?)</w:t>
            </w:r>
          </w:p>
        </w:tc>
        <w:tc>
          <w:tcPr>
            <w:tcW w:w="679" w:type="dxa"/>
            <w:vAlign w:val="center"/>
            <w:hideMark/>
          </w:tcPr>
          <w:p w14:paraId="1837A2F4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Risknivå (H/M/L)</w:t>
            </w:r>
          </w:p>
        </w:tc>
        <w:tc>
          <w:tcPr>
            <w:tcW w:w="1387" w:type="dxa"/>
            <w:vAlign w:val="center"/>
            <w:hideMark/>
          </w:tcPr>
          <w:p w14:paraId="297321F0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Rekommenderad åtgärd</w:t>
            </w:r>
          </w:p>
        </w:tc>
        <w:tc>
          <w:tcPr>
            <w:tcW w:w="821" w:type="dxa"/>
            <w:vAlign w:val="center"/>
            <w:hideMark/>
          </w:tcPr>
          <w:p w14:paraId="40E9CFFA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Ansvarig</w:t>
            </w:r>
          </w:p>
        </w:tc>
        <w:tc>
          <w:tcPr>
            <w:tcW w:w="820" w:type="dxa"/>
            <w:vAlign w:val="center"/>
            <w:hideMark/>
          </w:tcPr>
          <w:p w14:paraId="64DC70DA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Deadline</w:t>
            </w:r>
          </w:p>
        </w:tc>
        <w:tc>
          <w:tcPr>
            <w:tcW w:w="1529" w:type="dxa"/>
            <w:vAlign w:val="center"/>
            <w:hideMark/>
          </w:tcPr>
          <w:p w14:paraId="77E23C86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Status (Ny/Pågår/Stängd)</w:t>
            </w:r>
          </w:p>
        </w:tc>
        <w:tc>
          <w:tcPr>
            <w:tcW w:w="963" w:type="dxa"/>
            <w:vAlign w:val="center"/>
            <w:hideMark/>
          </w:tcPr>
          <w:p w14:paraId="3D38DF02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Verifiering (hur?)</w:t>
            </w:r>
          </w:p>
        </w:tc>
        <w:tc>
          <w:tcPr>
            <w:tcW w:w="1089" w:type="dxa"/>
            <w:vAlign w:val="center"/>
            <w:hideMark/>
          </w:tcPr>
          <w:p w14:paraId="49D03328" w14:textId="77777777" w:rsidR="00995F72" w:rsidRPr="00995F72" w:rsidRDefault="00995F72" w:rsidP="00995F72">
            <w:pPr>
              <w:spacing w:after="0"/>
              <w:rPr>
                <w:b/>
                <w:bCs/>
                <w:sz w:val="18"/>
                <w:szCs w:val="18"/>
                <w:lang w:val="sv-SE"/>
              </w:rPr>
            </w:pPr>
            <w:r w:rsidRPr="00995F72">
              <w:rPr>
                <w:b/>
                <w:bCs/>
                <w:sz w:val="18"/>
                <w:szCs w:val="18"/>
                <w:lang w:val="sv-SE"/>
              </w:rPr>
              <w:t>Kommentar/</w:t>
            </w:r>
            <w:proofErr w:type="spellStart"/>
            <w:r w:rsidRPr="00995F72">
              <w:rPr>
                <w:b/>
                <w:bCs/>
                <w:sz w:val="18"/>
                <w:szCs w:val="18"/>
                <w:lang w:val="sv-SE"/>
              </w:rPr>
              <w:t>Fotoref</w:t>
            </w:r>
            <w:proofErr w:type="spellEnd"/>
          </w:p>
        </w:tc>
      </w:tr>
      <w:tr w:rsidR="00995F72" w:rsidRPr="00995F72" w14:paraId="6D6C61FA" w14:textId="77777777" w:rsidTr="00995F72">
        <w:trPr>
          <w:tblCellSpacing w:w="15" w:type="dxa"/>
        </w:trPr>
        <w:tc>
          <w:tcPr>
            <w:tcW w:w="332" w:type="dxa"/>
            <w:vAlign w:val="center"/>
            <w:hideMark/>
          </w:tcPr>
          <w:p w14:paraId="74592EB9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1</w:t>
            </w:r>
          </w:p>
        </w:tc>
        <w:tc>
          <w:tcPr>
            <w:tcW w:w="1074" w:type="dxa"/>
            <w:vAlign w:val="center"/>
            <w:hideMark/>
          </w:tcPr>
          <w:p w14:paraId="1C626D64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41" w:type="dxa"/>
            <w:vAlign w:val="center"/>
            <w:hideMark/>
          </w:tcPr>
          <w:p w14:paraId="070B4450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56486044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31A1FB2D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2E2DCB76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DE326BD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E51F553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293D7B19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89" w:type="dxa"/>
            <w:vAlign w:val="center"/>
            <w:hideMark/>
          </w:tcPr>
          <w:p w14:paraId="36A830FE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  <w:tr w:rsidR="00995F72" w:rsidRPr="00995F72" w14:paraId="1E757D22" w14:textId="77777777" w:rsidTr="00995F72">
        <w:trPr>
          <w:tblCellSpacing w:w="15" w:type="dxa"/>
        </w:trPr>
        <w:tc>
          <w:tcPr>
            <w:tcW w:w="332" w:type="dxa"/>
            <w:vAlign w:val="center"/>
            <w:hideMark/>
          </w:tcPr>
          <w:p w14:paraId="71F7AEA0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2</w:t>
            </w:r>
          </w:p>
        </w:tc>
        <w:tc>
          <w:tcPr>
            <w:tcW w:w="1074" w:type="dxa"/>
            <w:vAlign w:val="center"/>
            <w:hideMark/>
          </w:tcPr>
          <w:p w14:paraId="45F3253D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41" w:type="dxa"/>
            <w:vAlign w:val="center"/>
            <w:hideMark/>
          </w:tcPr>
          <w:p w14:paraId="1BE86B68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3E6D2AE1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7D12D91E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57205CDE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0F978BFD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43E22C7F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56D1D7D5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89" w:type="dxa"/>
            <w:vAlign w:val="center"/>
            <w:hideMark/>
          </w:tcPr>
          <w:p w14:paraId="4B51DC19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  <w:tr w:rsidR="00995F72" w:rsidRPr="00995F72" w14:paraId="011AC478" w14:textId="77777777" w:rsidTr="00995F72">
        <w:trPr>
          <w:tblCellSpacing w:w="15" w:type="dxa"/>
        </w:trPr>
        <w:tc>
          <w:tcPr>
            <w:tcW w:w="332" w:type="dxa"/>
            <w:vAlign w:val="center"/>
            <w:hideMark/>
          </w:tcPr>
          <w:p w14:paraId="1C4E30DC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3</w:t>
            </w:r>
          </w:p>
        </w:tc>
        <w:tc>
          <w:tcPr>
            <w:tcW w:w="1074" w:type="dxa"/>
            <w:vAlign w:val="center"/>
            <w:hideMark/>
          </w:tcPr>
          <w:p w14:paraId="7EB5218A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41" w:type="dxa"/>
            <w:vAlign w:val="center"/>
            <w:hideMark/>
          </w:tcPr>
          <w:p w14:paraId="05D49F20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48E948FE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38A22538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3F7AB33B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613AA8C3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26921E0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36454A78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89" w:type="dxa"/>
            <w:vAlign w:val="center"/>
            <w:hideMark/>
          </w:tcPr>
          <w:p w14:paraId="1B46AAFF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  <w:tr w:rsidR="00995F72" w:rsidRPr="00995F72" w14:paraId="0816066E" w14:textId="77777777" w:rsidTr="00995F72">
        <w:trPr>
          <w:tblCellSpacing w:w="15" w:type="dxa"/>
        </w:trPr>
        <w:tc>
          <w:tcPr>
            <w:tcW w:w="332" w:type="dxa"/>
            <w:vAlign w:val="center"/>
            <w:hideMark/>
          </w:tcPr>
          <w:p w14:paraId="7AEFDC2C" w14:textId="77777777" w:rsidR="00995F72" w:rsidRPr="00995F72" w:rsidRDefault="00995F72" w:rsidP="00995F72">
            <w:pPr>
              <w:rPr>
                <w:lang w:val="sv-SE"/>
              </w:rPr>
            </w:pPr>
            <w:r w:rsidRPr="00995F72">
              <w:rPr>
                <w:lang w:val="sv-SE"/>
              </w:rPr>
              <w:t>4</w:t>
            </w:r>
          </w:p>
        </w:tc>
        <w:tc>
          <w:tcPr>
            <w:tcW w:w="1074" w:type="dxa"/>
            <w:vAlign w:val="center"/>
            <w:hideMark/>
          </w:tcPr>
          <w:p w14:paraId="5EDE871C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41" w:type="dxa"/>
            <w:vAlign w:val="center"/>
            <w:hideMark/>
          </w:tcPr>
          <w:p w14:paraId="19F21D9B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78669461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12573B9C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37969894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768357E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63D8E070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963" w:type="dxa"/>
            <w:vAlign w:val="center"/>
            <w:hideMark/>
          </w:tcPr>
          <w:p w14:paraId="12271556" w14:textId="77777777" w:rsidR="00995F72" w:rsidRPr="00995F72" w:rsidRDefault="00995F72" w:rsidP="00995F72">
            <w:pPr>
              <w:rPr>
                <w:lang w:val="sv-SE"/>
              </w:rPr>
            </w:pPr>
          </w:p>
        </w:tc>
        <w:tc>
          <w:tcPr>
            <w:tcW w:w="1089" w:type="dxa"/>
            <w:vAlign w:val="center"/>
            <w:hideMark/>
          </w:tcPr>
          <w:p w14:paraId="006A4642" w14:textId="77777777" w:rsidR="00995F72" w:rsidRPr="00995F72" w:rsidRDefault="00995F72" w:rsidP="00995F72">
            <w:pPr>
              <w:rPr>
                <w:lang w:val="sv-SE"/>
              </w:rPr>
            </w:pPr>
          </w:p>
        </w:tc>
      </w:tr>
    </w:tbl>
    <w:p w14:paraId="0C6831FC" w14:textId="77777777" w:rsidR="00995F72" w:rsidRDefault="00995F72" w:rsidP="00995F72"/>
    <w:p w14:paraId="31DB44CA" w14:textId="77777777" w:rsidR="00E979E7" w:rsidRDefault="00E979E7" w:rsidP="00995F72"/>
    <w:p w14:paraId="216E5220" w14:textId="643A4765" w:rsidR="00E979E7" w:rsidRDefault="00E979E7" w:rsidP="00E979E7">
      <w:pPr>
        <w:pStyle w:val="Rubrik3"/>
      </w:pPr>
      <w:proofErr w:type="spellStart"/>
      <w:r w:rsidRPr="00E979E7">
        <w:t>Sammanfattning</w:t>
      </w:r>
      <w:proofErr w:type="spellEnd"/>
    </w:p>
    <w:p w14:paraId="23DF2547" w14:textId="77777777" w:rsidR="00E979E7" w:rsidRPr="00E979E7" w:rsidRDefault="00E979E7" w:rsidP="00E979E7"/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3260"/>
      </w:tblGrid>
      <w:tr w:rsidR="00E979E7" w:rsidRPr="00E979E7" w14:paraId="00FA9CD4" w14:textId="77777777" w:rsidTr="00E979E7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713498E0" w14:textId="77777777" w:rsidR="00E979E7" w:rsidRPr="00E979E7" w:rsidRDefault="00E979E7" w:rsidP="00E979E7">
            <w:pPr>
              <w:rPr>
                <w:b/>
                <w:bCs/>
                <w:lang w:val="sv-SE"/>
              </w:rPr>
            </w:pPr>
            <w:r w:rsidRPr="00E979E7">
              <w:rPr>
                <w:b/>
                <w:bCs/>
                <w:lang w:val="sv-SE"/>
              </w:rPr>
              <w:t>Mått</w:t>
            </w:r>
          </w:p>
        </w:tc>
        <w:tc>
          <w:tcPr>
            <w:tcW w:w="3215" w:type="dxa"/>
            <w:vAlign w:val="center"/>
            <w:hideMark/>
          </w:tcPr>
          <w:p w14:paraId="09D9BB7F" w14:textId="77777777" w:rsidR="00E979E7" w:rsidRPr="00E979E7" w:rsidRDefault="00E979E7" w:rsidP="00E979E7">
            <w:pPr>
              <w:rPr>
                <w:b/>
                <w:bCs/>
                <w:lang w:val="sv-SE"/>
              </w:rPr>
            </w:pPr>
            <w:r w:rsidRPr="00E979E7">
              <w:rPr>
                <w:b/>
                <w:bCs/>
                <w:lang w:val="sv-SE"/>
              </w:rPr>
              <w:t>Värde</w:t>
            </w:r>
          </w:p>
        </w:tc>
      </w:tr>
      <w:tr w:rsidR="00E979E7" w:rsidRPr="00E979E7" w14:paraId="4CEA9EDC" w14:textId="77777777" w:rsidTr="00E979E7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295F3281" w14:textId="77777777" w:rsidR="00E979E7" w:rsidRPr="00E979E7" w:rsidRDefault="00E979E7" w:rsidP="00E979E7">
            <w:pPr>
              <w:rPr>
                <w:lang w:val="sv-SE"/>
              </w:rPr>
            </w:pPr>
            <w:r w:rsidRPr="00E979E7">
              <w:rPr>
                <w:lang w:val="sv-SE"/>
              </w:rPr>
              <w:t>Antal avvikelser</w:t>
            </w:r>
          </w:p>
        </w:tc>
        <w:tc>
          <w:tcPr>
            <w:tcW w:w="3215" w:type="dxa"/>
            <w:vAlign w:val="center"/>
            <w:hideMark/>
          </w:tcPr>
          <w:p w14:paraId="44214F43" w14:textId="77777777" w:rsidR="00E979E7" w:rsidRPr="00E979E7" w:rsidRDefault="00E979E7" w:rsidP="00E979E7">
            <w:pPr>
              <w:rPr>
                <w:lang w:val="sv-SE"/>
              </w:rPr>
            </w:pPr>
          </w:p>
        </w:tc>
      </w:tr>
      <w:tr w:rsidR="00E979E7" w:rsidRPr="00E979E7" w14:paraId="3AB30756" w14:textId="77777777" w:rsidTr="00E979E7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5FDD3416" w14:textId="77777777" w:rsidR="00E979E7" w:rsidRPr="00E979E7" w:rsidRDefault="00E979E7" w:rsidP="00E979E7">
            <w:pPr>
              <w:rPr>
                <w:lang w:val="sv-SE"/>
              </w:rPr>
            </w:pPr>
            <w:r w:rsidRPr="00E979E7">
              <w:rPr>
                <w:lang w:val="sv-SE"/>
              </w:rPr>
              <w:t>Antal risk H</w:t>
            </w:r>
          </w:p>
        </w:tc>
        <w:tc>
          <w:tcPr>
            <w:tcW w:w="3215" w:type="dxa"/>
            <w:vAlign w:val="center"/>
            <w:hideMark/>
          </w:tcPr>
          <w:p w14:paraId="44242BD9" w14:textId="77777777" w:rsidR="00E979E7" w:rsidRPr="00E979E7" w:rsidRDefault="00E979E7" w:rsidP="00E979E7">
            <w:pPr>
              <w:rPr>
                <w:lang w:val="sv-SE"/>
              </w:rPr>
            </w:pPr>
          </w:p>
        </w:tc>
      </w:tr>
      <w:tr w:rsidR="00E979E7" w:rsidRPr="00E979E7" w14:paraId="2012FA1F" w14:textId="77777777" w:rsidTr="00E979E7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012D507A" w14:textId="77777777" w:rsidR="00E979E7" w:rsidRPr="00E979E7" w:rsidRDefault="00E979E7" w:rsidP="00E979E7">
            <w:pPr>
              <w:rPr>
                <w:lang w:val="sv-SE"/>
              </w:rPr>
            </w:pPr>
            <w:r w:rsidRPr="00E979E7">
              <w:rPr>
                <w:lang w:val="sv-SE"/>
              </w:rPr>
              <w:t>Åtgärder som kräver offert</w:t>
            </w:r>
          </w:p>
        </w:tc>
        <w:tc>
          <w:tcPr>
            <w:tcW w:w="3215" w:type="dxa"/>
            <w:vAlign w:val="center"/>
            <w:hideMark/>
          </w:tcPr>
          <w:p w14:paraId="427510D1" w14:textId="77777777" w:rsidR="00E979E7" w:rsidRPr="00E979E7" w:rsidRDefault="00E979E7" w:rsidP="00E979E7">
            <w:pPr>
              <w:rPr>
                <w:lang w:val="sv-SE"/>
              </w:rPr>
            </w:pPr>
          </w:p>
        </w:tc>
      </w:tr>
      <w:tr w:rsidR="00E979E7" w:rsidRPr="00E979E7" w14:paraId="1D4FAB3E" w14:textId="77777777" w:rsidTr="00E979E7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3122E30" w14:textId="77777777" w:rsidR="00E979E7" w:rsidRPr="00E979E7" w:rsidRDefault="00E979E7" w:rsidP="00E979E7">
            <w:pPr>
              <w:rPr>
                <w:lang w:val="sv-SE"/>
              </w:rPr>
            </w:pPr>
            <w:r w:rsidRPr="00E979E7">
              <w:rPr>
                <w:lang w:val="sv-SE"/>
              </w:rPr>
              <w:t>Åtgärder som kan göras direkt</w:t>
            </w:r>
          </w:p>
        </w:tc>
        <w:tc>
          <w:tcPr>
            <w:tcW w:w="3215" w:type="dxa"/>
            <w:vAlign w:val="center"/>
            <w:hideMark/>
          </w:tcPr>
          <w:p w14:paraId="3B82A062" w14:textId="77777777" w:rsidR="00E979E7" w:rsidRPr="00E979E7" w:rsidRDefault="00E979E7" w:rsidP="00E979E7">
            <w:pPr>
              <w:rPr>
                <w:lang w:val="sv-SE"/>
              </w:rPr>
            </w:pPr>
          </w:p>
        </w:tc>
      </w:tr>
      <w:tr w:rsidR="00E979E7" w:rsidRPr="00E979E7" w14:paraId="686657AC" w14:textId="77777777" w:rsidTr="00E979E7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469229F" w14:textId="77777777" w:rsidR="00E979E7" w:rsidRPr="00E979E7" w:rsidRDefault="00E979E7" w:rsidP="00E979E7">
            <w:pPr>
              <w:rPr>
                <w:lang w:val="sv-SE"/>
              </w:rPr>
            </w:pPr>
            <w:r w:rsidRPr="00E979E7">
              <w:rPr>
                <w:lang w:val="sv-SE"/>
              </w:rPr>
              <w:t>Datum för uppföljning i styrelsen</w:t>
            </w:r>
          </w:p>
        </w:tc>
        <w:tc>
          <w:tcPr>
            <w:tcW w:w="3215" w:type="dxa"/>
            <w:vAlign w:val="center"/>
            <w:hideMark/>
          </w:tcPr>
          <w:p w14:paraId="2061F0FA" w14:textId="77777777" w:rsidR="00E979E7" w:rsidRPr="00E979E7" w:rsidRDefault="00E979E7" w:rsidP="00E979E7">
            <w:pPr>
              <w:rPr>
                <w:lang w:val="sv-SE"/>
              </w:rPr>
            </w:pPr>
          </w:p>
        </w:tc>
      </w:tr>
    </w:tbl>
    <w:p w14:paraId="722DF222" w14:textId="77777777" w:rsidR="00E979E7" w:rsidRDefault="00E979E7" w:rsidP="00995F72"/>
    <w:p w14:paraId="4E4C8C24" w14:textId="77777777" w:rsidR="00E979E7" w:rsidRDefault="00E979E7" w:rsidP="00995F72"/>
    <w:p w14:paraId="77C1A7FB" w14:textId="77777777" w:rsidR="00E979E7" w:rsidRDefault="00E979E7" w:rsidP="00E979E7">
      <w:pPr>
        <w:pStyle w:val="Rubrik3"/>
        <w:rPr>
          <w:lang w:val="sv-SE"/>
        </w:rPr>
      </w:pPr>
      <w:r w:rsidRPr="00E979E7">
        <w:rPr>
          <w:lang w:val="sv-SE"/>
        </w:rPr>
        <w:t>Checklist</w:t>
      </w:r>
      <w:r>
        <w:rPr>
          <w:lang w:val="sv-SE"/>
        </w:rPr>
        <w:t>a</w:t>
      </w:r>
    </w:p>
    <w:p w14:paraId="63B22D71" w14:textId="15EB1CEF" w:rsidR="00E979E7" w:rsidRPr="00E979E7" w:rsidRDefault="00E979E7" w:rsidP="00E979E7">
      <w:pPr>
        <w:tabs>
          <w:tab w:val="num" w:pos="720"/>
        </w:tabs>
        <w:rPr>
          <w:lang w:val="sv-SE"/>
        </w:rPr>
      </w:pPr>
      <w:r w:rsidRPr="00E979E7">
        <w:rPr>
          <w:rFonts w:ascii="Segoe UI Symbol" w:hAnsi="Segoe UI Symbol" w:cs="Segoe UI Symbol"/>
          <w:lang w:val="sv-SE"/>
        </w:rPr>
        <w:t>☐</w:t>
      </w:r>
      <w:r w:rsidRPr="00E979E7">
        <w:rPr>
          <w:lang w:val="sv-SE"/>
        </w:rPr>
        <w:t xml:space="preserve"> Utrymningsvägar fria (inga barnvagnar/cyklar/möbler)</w:t>
      </w:r>
    </w:p>
    <w:p w14:paraId="45863AD7" w14:textId="77777777" w:rsidR="00E979E7" w:rsidRPr="00E979E7" w:rsidRDefault="00E979E7" w:rsidP="00E979E7">
      <w:pPr>
        <w:rPr>
          <w:lang w:val="sv-SE"/>
        </w:rPr>
      </w:pPr>
      <w:r w:rsidRPr="00E979E7">
        <w:rPr>
          <w:rFonts w:ascii="Segoe UI Symbol" w:hAnsi="Segoe UI Symbol" w:cs="Segoe UI Symbol"/>
          <w:lang w:val="sv-SE"/>
        </w:rPr>
        <w:t>☐</w:t>
      </w:r>
      <w:r w:rsidRPr="00E979E7">
        <w:rPr>
          <w:lang w:val="sv-SE"/>
        </w:rPr>
        <w:t xml:space="preserve"> Branddörrar stänger korrekt och är inte uppställda</w:t>
      </w:r>
    </w:p>
    <w:p w14:paraId="498C2E6F" w14:textId="77777777" w:rsidR="00E979E7" w:rsidRPr="00E979E7" w:rsidRDefault="00E979E7" w:rsidP="00E979E7">
      <w:pPr>
        <w:rPr>
          <w:lang w:val="sv-SE"/>
        </w:rPr>
      </w:pPr>
      <w:r w:rsidRPr="00E979E7">
        <w:rPr>
          <w:rFonts w:ascii="Segoe UI Symbol" w:hAnsi="Segoe UI Symbol" w:cs="Segoe UI Symbol"/>
          <w:lang w:val="sv-SE"/>
        </w:rPr>
        <w:t>☐</w:t>
      </w:r>
      <w:r w:rsidRPr="00E979E7">
        <w:rPr>
          <w:lang w:val="sv-SE"/>
        </w:rPr>
        <w:t xml:space="preserve"> Ordning i källare/vind (brandfarligt material, skräp, lagring)</w:t>
      </w:r>
    </w:p>
    <w:p w14:paraId="21DE3A7C" w14:textId="77777777" w:rsidR="00E979E7" w:rsidRPr="00E979E7" w:rsidRDefault="00E979E7" w:rsidP="00E979E7">
      <w:pPr>
        <w:rPr>
          <w:lang w:val="sv-SE"/>
        </w:rPr>
      </w:pPr>
      <w:r w:rsidRPr="00E979E7">
        <w:rPr>
          <w:rFonts w:ascii="Segoe UI Symbol" w:hAnsi="Segoe UI Symbol" w:cs="Segoe UI Symbol"/>
          <w:lang w:val="sv-SE"/>
        </w:rPr>
        <w:t>☐</w:t>
      </w:r>
      <w:r w:rsidRPr="00E979E7">
        <w:rPr>
          <w:lang w:val="sv-SE"/>
        </w:rPr>
        <w:t xml:space="preserve"> Skyltning/markering synlig (om relevant)</w:t>
      </w:r>
    </w:p>
    <w:p w14:paraId="65765893" w14:textId="77777777" w:rsidR="00E979E7" w:rsidRPr="00E979E7" w:rsidRDefault="00E979E7" w:rsidP="00E979E7">
      <w:pPr>
        <w:rPr>
          <w:lang w:val="sv-SE"/>
        </w:rPr>
      </w:pPr>
      <w:r w:rsidRPr="00E979E7">
        <w:rPr>
          <w:rFonts w:ascii="Segoe UI Symbol" w:hAnsi="Segoe UI Symbol" w:cs="Segoe UI Symbol"/>
          <w:lang w:val="sv-SE"/>
        </w:rPr>
        <w:t>☐</w:t>
      </w:r>
      <w:r w:rsidRPr="00E979E7">
        <w:rPr>
          <w:lang w:val="sv-SE"/>
        </w:rPr>
        <w:t xml:space="preserve"> </w:t>
      </w:r>
      <w:proofErr w:type="spellStart"/>
      <w:r w:rsidRPr="00E979E7">
        <w:rPr>
          <w:lang w:val="sv-SE"/>
        </w:rPr>
        <w:t>Teknikrum</w:t>
      </w:r>
      <w:proofErr w:type="spellEnd"/>
      <w:r w:rsidRPr="00E979E7">
        <w:rPr>
          <w:lang w:val="sv-SE"/>
        </w:rPr>
        <w:t xml:space="preserve">: fri yta framför </w:t>
      </w:r>
      <w:proofErr w:type="spellStart"/>
      <w:r w:rsidRPr="00E979E7">
        <w:rPr>
          <w:lang w:val="sv-SE"/>
        </w:rPr>
        <w:t>elcentral</w:t>
      </w:r>
      <w:proofErr w:type="spellEnd"/>
      <w:r w:rsidRPr="00E979E7">
        <w:rPr>
          <w:lang w:val="sv-SE"/>
        </w:rPr>
        <w:t>/värme/</w:t>
      </w:r>
      <w:proofErr w:type="spellStart"/>
      <w:r w:rsidRPr="00E979E7">
        <w:rPr>
          <w:lang w:val="sv-SE"/>
        </w:rPr>
        <w:t>vent</w:t>
      </w:r>
      <w:proofErr w:type="spellEnd"/>
      <w:r w:rsidRPr="00E979E7">
        <w:rPr>
          <w:lang w:val="sv-SE"/>
        </w:rPr>
        <w:t xml:space="preserve"> (minst ~1 m)</w:t>
      </w:r>
    </w:p>
    <w:p w14:paraId="0830DBB8" w14:textId="77777777" w:rsidR="00E979E7" w:rsidRPr="00E979E7" w:rsidRDefault="00E979E7" w:rsidP="00E979E7">
      <w:pPr>
        <w:rPr>
          <w:lang w:val="sv-SE"/>
        </w:rPr>
      </w:pPr>
      <w:r w:rsidRPr="00E979E7">
        <w:rPr>
          <w:rFonts w:ascii="Segoe UI Symbol" w:hAnsi="Segoe UI Symbol" w:cs="Segoe UI Symbol"/>
          <w:lang w:val="sv-SE"/>
        </w:rPr>
        <w:t>☐</w:t>
      </w:r>
      <w:r w:rsidRPr="00E979E7">
        <w:rPr>
          <w:lang w:val="sv-SE"/>
        </w:rPr>
        <w:t xml:space="preserve"> Avvikelser får ansvarig + deadline direkt (ingen “allmän notering”)</w:t>
      </w:r>
    </w:p>
    <w:p w14:paraId="5569CCED" w14:textId="77777777" w:rsidR="00E979E7" w:rsidRPr="00E979E7" w:rsidRDefault="00E979E7" w:rsidP="00E979E7">
      <w:pPr>
        <w:rPr>
          <w:lang w:val="sv-SE"/>
        </w:rPr>
      </w:pPr>
      <w:r w:rsidRPr="00E979E7">
        <w:rPr>
          <w:rFonts w:ascii="Segoe UI Symbol" w:hAnsi="Segoe UI Symbol" w:cs="Segoe UI Symbol"/>
          <w:lang w:val="sv-SE"/>
        </w:rPr>
        <w:t>☐</w:t>
      </w:r>
      <w:r w:rsidRPr="00E979E7">
        <w:rPr>
          <w:lang w:val="sv-SE"/>
        </w:rPr>
        <w:t xml:space="preserve"> Minst en verifiering per stängd punkt (foto/intyg/återbesök)</w:t>
      </w:r>
    </w:p>
    <w:p w14:paraId="159790C6" w14:textId="77777777" w:rsidR="00E979E7" w:rsidRPr="00995F72" w:rsidRDefault="00E979E7" w:rsidP="00995F72"/>
    <w:sectPr w:rsidR="00E979E7" w:rsidRPr="00995F72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74B3" w14:textId="77777777" w:rsidR="007C535C" w:rsidRDefault="007C535C">
      <w:pPr>
        <w:spacing w:after="0" w:line="240" w:lineRule="auto"/>
      </w:pPr>
      <w:r>
        <w:separator/>
      </w:r>
    </w:p>
  </w:endnote>
  <w:endnote w:type="continuationSeparator" w:id="0">
    <w:p w14:paraId="6B0E99BC" w14:textId="77777777" w:rsidR="007C535C" w:rsidRDefault="007C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4B0E" w14:textId="77777777" w:rsidR="007C535C" w:rsidRDefault="007C535C">
      <w:pPr>
        <w:spacing w:after="0" w:line="240" w:lineRule="auto"/>
      </w:pPr>
      <w:r>
        <w:separator/>
      </w:r>
    </w:p>
  </w:footnote>
  <w:footnote w:type="continuationSeparator" w:id="0">
    <w:p w14:paraId="5526526B" w14:textId="77777777" w:rsidR="007C535C" w:rsidRDefault="007C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6293"/>
    <w:multiLevelType w:val="hybridMultilevel"/>
    <w:tmpl w:val="DB8661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E37CB"/>
    <w:multiLevelType w:val="multilevel"/>
    <w:tmpl w:val="68E4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7B22"/>
    <w:multiLevelType w:val="hybridMultilevel"/>
    <w:tmpl w:val="06B4A75A"/>
    <w:lvl w:ilvl="0" w:tplc="798EBA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3"/>
  </w:num>
  <w:num w:numId="12" w16cid:durableId="1216039154">
    <w:abstractNumId w:val="11"/>
  </w:num>
  <w:num w:numId="13" w16cid:durableId="372538451">
    <w:abstractNumId w:val="14"/>
  </w:num>
  <w:num w:numId="14" w16cid:durableId="2044478719">
    <w:abstractNumId w:val="10"/>
  </w:num>
  <w:num w:numId="15" w16cid:durableId="414519473">
    <w:abstractNumId w:val="15"/>
  </w:num>
  <w:num w:numId="16" w16cid:durableId="1802189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D6C2B"/>
    <w:rsid w:val="005A085D"/>
    <w:rsid w:val="00602547"/>
    <w:rsid w:val="0069565E"/>
    <w:rsid w:val="006C2B53"/>
    <w:rsid w:val="007C535C"/>
    <w:rsid w:val="007F6D9B"/>
    <w:rsid w:val="00855B72"/>
    <w:rsid w:val="008D3D6A"/>
    <w:rsid w:val="00915B27"/>
    <w:rsid w:val="00995F72"/>
    <w:rsid w:val="00AA1D8D"/>
    <w:rsid w:val="00B47730"/>
    <w:rsid w:val="00BB1A3F"/>
    <w:rsid w:val="00CB0664"/>
    <w:rsid w:val="00D51EB7"/>
    <w:rsid w:val="00E81DDC"/>
    <w:rsid w:val="00E979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  <w:style w:type="paragraph" w:styleId="Normalwebb">
    <w:name w:val="Normal (Web)"/>
    <w:basedOn w:val="Normal"/>
    <w:uiPriority w:val="99"/>
    <w:unhideWhenUsed/>
    <w:rsid w:val="0099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2026-02-10T21:17:00Z</dcterms:created>
  <dcterms:modified xsi:type="dcterms:W3CDTF">2026-02-10T21:24:00Z</dcterms:modified>
  <cp:category>Mall</cp:category>
</cp:coreProperties>
</file>