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618A9" w14:textId="77777777" w:rsidR="0069565E" w:rsidRDefault="0069565E"/>
    <w:p w14:paraId="252CD37A" w14:textId="6704F9D2" w:rsidR="0069565E" w:rsidRDefault="00000000">
      <w:pPr>
        <w:pStyle w:val="Rubrik"/>
      </w:pPr>
      <w:r>
        <w:t xml:space="preserve">MALL: </w:t>
      </w:r>
      <w:proofErr w:type="spellStart"/>
      <w:r w:rsidR="006018EE" w:rsidRPr="006018EE">
        <w:t>Avgifts</w:t>
      </w:r>
      <w:proofErr w:type="spellEnd"/>
      <w:r w:rsidR="006018EE" w:rsidRPr="006018EE">
        <w:t xml:space="preserve">- och </w:t>
      </w:r>
      <w:proofErr w:type="spellStart"/>
      <w:r w:rsidR="006018EE" w:rsidRPr="006018EE">
        <w:t>budgetpåverkan</w:t>
      </w:r>
      <w:proofErr w:type="spellEnd"/>
      <w:r w:rsidR="006018EE" w:rsidRPr="006018EE">
        <w:t xml:space="preserve"> – “3 </w:t>
      </w:r>
      <w:proofErr w:type="spellStart"/>
      <w:r w:rsidR="006018EE" w:rsidRPr="006018EE">
        <w:t>scenarier</w:t>
      </w:r>
      <w:proofErr w:type="spellEnd"/>
      <w:r w:rsidR="006018EE" w:rsidRPr="006018EE">
        <w:t>” (Bas/Plan/</w:t>
      </w:r>
      <w:proofErr w:type="spellStart"/>
      <w:r w:rsidR="006018EE" w:rsidRPr="006018EE">
        <w:t>Buffert</w:t>
      </w:r>
      <w:proofErr w:type="spellEnd"/>
      <w:r w:rsidR="006018EE" w:rsidRPr="006018EE">
        <w:t>)</w:t>
      </w:r>
    </w:p>
    <w:p w14:paraId="47E5CCE5" w14:textId="67A00A66" w:rsidR="0069565E" w:rsidRDefault="00000000" w:rsidP="00BB1A3F">
      <w:pPr>
        <w:pStyle w:val="SmallGray"/>
      </w:pPr>
      <w:r>
        <w:t xml:space="preserve">Kort </w:t>
      </w:r>
      <w:proofErr w:type="spellStart"/>
      <w:r>
        <w:t>beskrivning</w:t>
      </w:r>
      <w:proofErr w:type="spellEnd"/>
      <w:r>
        <w:t xml:space="preserve">: </w:t>
      </w:r>
      <w:proofErr w:type="spellStart"/>
      <w:r w:rsidR="008339AC" w:rsidRPr="008339AC">
        <w:t>Ett</w:t>
      </w:r>
      <w:proofErr w:type="spellEnd"/>
      <w:r w:rsidR="008339AC" w:rsidRPr="008339AC">
        <w:t xml:space="preserve"> </w:t>
      </w:r>
      <w:proofErr w:type="spellStart"/>
      <w:r w:rsidR="008339AC" w:rsidRPr="008339AC">
        <w:t>lätt</w:t>
      </w:r>
      <w:proofErr w:type="spellEnd"/>
      <w:r w:rsidR="008339AC" w:rsidRPr="008339AC">
        <w:t xml:space="preserve"> men </w:t>
      </w:r>
      <w:proofErr w:type="spellStart"/>
      <w:r w:rsidR="008339AC" w:rsidRPr="008339AC">
        <w:t>kvalificerat</w:t>
      </w:r>
      <w:proofErr w:type="spellEnd"/>
      <w:r w:rsidR="008339AC" w:rsidRPr="008339AC">
        <w:t xml:space="preserve"> </w:t>
      </w:r>
      <w:proofErr w:type="spellStart"/>
      <w:r w:rsidR="008339AC" w:rsidRPr="008339AC">
        <w:t>sätt</w:t>
      </w:r>
      <w:proofErr w:type="spellEnd"/>
      <w:r w:rsidR="008339AC" w:rsidRPr="008339AC">
        <w:t xml:space="preserve"> </w:t>
      </w:r>
      <w:proofErr w:type="spellStart"/>
      <w:r w:rsidR="008339AC" w:rsidRPr="008339AC">
        <w:t>att</w:t>
      </w:r>
      <w:proofErr w:type="spellEnd"/>
      <w:r w:rsidR="008339AC" w:rsidRPr="008339AC">
        <w:t xml:space="preserve"> </w:t>
      </w:r>
      <w:proofErr w:type="spellStart"/>
      <w:r w:rsidR="008339AC" w:rsidRPr="008339AC">
        <w:t>svara</w:t>
      </w:r>
      <w:proofErr w:type="spellEnd"/>
      <w:r w:rsidR="008339AC" w:rsidRPr="008339AC">
        <w:t xml:space="preserve">: “Hur </w:t>
      </w:r>
      <w:proofErr w:type="spellStart"/>
      <w:r w:rsidR="008339AC" w:rsidRPr="008339AC">
        <w:t>påverkar</w:t>
      </w:r>
      <w:proofErr w:type="spellEnd"/>
      <w:r w:rsidR="008339AC" w:rsidRPr="008339AC">
        <w:t xml:space="preserve"> </w:t>
      </w:r>
      <w:proofErr w:type="spellStart"/>
      <w:r w:rsidR="008339AC" w:rsidRPr="008339AC">
        <w:t>underhållet</w:t>
      </w:r>
      <w:proofErr w:type="spellEnd"/>
      <w:r w:rsidR="008339AC" w:rsidRPr="008339AC">
        <w:t xml:space="preserve"> </w:t>
      </w:r>
      <w:proofErr w:type="spellStart"/>
      <w:r w:rsidR="008339AC" w:rsidRPr="008339AC">
        <w:t>avgiften</w:t>
      </w:r>
      <w:proofErr w:type="spellEnd"/>
      <w:r w:rsidR="008339AC" w:rsidRPr="008339AC">
        <w:t xml:space="preserve"> de </w:t>
      </w:r>
      <w:proofErr w:type="spellStart"/>
      <w:r w:rsidR="008339AC" w:rsidRPr="008339AC">
        <w:t>kommande</w:t>
      </w:r>
      <w:proofErr w:type="spellEnd"/>
      <w:r w:rsidR="008339AC" w:rsidRPr="008339AC">
        <w:t xml:space="preserve"> </w:t>
      </w:r>
      <w:proofErr w:type="spellStart"/>
      <w:r w:rsidR="008339AC" w:rsidRPr="008339AC">
        <w:t>åren</w:t>
      </w:r>
      <w:proofErr w:type="spellEnd"/>
      <w:r w:rsidR="008339AC" w:rsidRPr="008339AC">
        <w:t>?”</w:t>
      </w:r>
    </w:p>
    <w:p w14:paraId="55F255B7" w14:textId="77777777" w:rsidR="0069565E" w:rsidRDefault="0069565E"/>
    <w:p w14:paraId="4CCF363B" w14:textId="77777777" w:rsidR="0069565E" w:rsidRDefault="00000000">
      <w:pPr>
        <w:pStyle w:val="Rubrik2"/>
      </w:pPr>
      <w:r>
        <w:t>Syfte</w:t>
      </w:r>
    </w:p>
    <w:p w14:paraId="44604CBA" w14:textId="7253CB59" w:rsidR="0069565E" w:rsidRDefault="008339AC">
      <w:r w:rsidRPr="008339AC">
        <w:t xml:space="preserve">Ge </w:t>
      </w:r>
      <w:proofErr w:type="spellStart"/>
      <w:r w:rsidRPr="008339AC">
        <w:t>styrelsen</w:t>
      </w:r>
      <w:proofErr w:type="spellEnd"/>
      <w:r w:rsidRPr="008339AC">
        <w:t xml:space="preserve"> </w:t>
      </w:r>
      <w:proofErr w:type="spellStart"/>
      <w:r w:rsidRPr="008339AC">
        <w:t>ett</w:t>
      </w:r>
      <w:proofErr w:type="spellEnd"/>
      <w:r w:rsidRPr="008339AC">
        <w:t xml:space="preserve"> </w:t>
      </w:r>
      <w:proofErr w:type="spellStart"/>
      <w:r w:rsidRPr="008339AC">
        <w:t>pedagogiskt</w:t>
      </w:r>
      <w:proofErr w:type="spellEnd"/>
      <w:r w:rsidRPr="008339AC">
        <w:t xml:space="preserve"> </w:t>
      </w:r>
      <w:proofErr w:type="spellStart"/>
      <w:r w:rsidRPr="008339AC">
        <w:t>beslutsunderlag</w:t>
      </w:r>
      <w:proofErr w:type="spellEnd"/>
      <w:r w:rsidRPr="008339AC">
        <w:t xml:space="preserve"> om </w:t>
      </w:r>
      <w:proofErr w:type="spellStart"/>
      <w:r w:rsidRPr="008339AC">
        <w:t>avgiftsnivå</w:t>
      </w:r>
      <w:proofErr w:type="spellEnd"/>
      <w:r w:rsidR="00BB1A3F" w:rsidRPr="00BB1A3F">
        <w:t>.</w:t>
      </w:r>
      <w:r>
        <w:t xml:space="preserve"> V</w:t>
      </w:r>
      <w:r w:rsidRPr="008339AC">
        <w:t>isa k</w:t>
      </w:r>
      <w:proofErr w:type="spellStart"/>
      <w:r w:rsidRPr="008339AC">
        <w:t>onsekvenser</w:t>
      </w:r>
      <w:proofErr w:type="spellEnd"/>
      <w:r w:rsidRPr="008339AC">
        <w:t xml:space="preserve"> av </w:t>
      </w:r>
      <w:proofErr w:type="spellStart"/>
      <w:r w:rsidRPr="008339AC">
        <w:t>att</w:t>
      </w:r>
      <w:proofErr w:type="spellEnd"/>
      <w:r w:rsidRPr="008339AC">
        <w:t xml:space="preserve"> </w:t>
      </w:r>
      <w:proofErr w:type="spellStart"/>
      <w:r w:rsidRPr="008339AC">
        <w:t>skjuta</w:t>
      </w:r>
      <w:proofErr w:type="spellEnd"/>
      <w:r w:rsidRPr="008339AC">
        <w:t xml:space="preserve"> </w:t>
      </w:r>
      <w:proofErr w:type="spellStart"/>
      <w:r w:rsidRPr="008339AC">
        <w:t>på</w:t>
      </w:r>
      <w:proofErr w:type="spellEnd"/>
      <w:r w:rsidRPr="008339AC">
        <w:t xml:space="preserve"> </w:t>
      </w:r>
      <w:proofErr w:type="spellStart"/>
      <w:r w:rsidRPr="008339AC">
        <w:t>underhåll</w:t>
      </w:r>
      <w:proofErr w:type="spellEnd"/>
      <w:r w:rsidRPr="008339AC">
        <w:t xml:space="preserve"> vs </w:t>
      </w:r>
      <w:proofErr w:type="spellStart"/>
      <w:r w:rsidRPr="008339AC">
        <w:t>göra</w:t>
      </w:r>
      <w:proofErr w:type="spellEnd"/>
      <w:r w:rsidRPr="008339AC">
        <w:t xml:space="preserve"> </w:t>
      </w:r>
      <w:proofErr w:type="spellStart"/>
      <w:r w:rsidRPr="008339AC">
        <w:t>i</w:t>
      </w:r>
      <w:proofErr w:type="spellEnd"/>
      <w:r w:rsidRPr="008339AC">
        <w:t xml:space="preserve"> </w:t>
      </w:r>
      <w:proofErr w:type="spellStart"/>
      <w:r w:rsidRPr="008339AC">
        <w:t>tid</w:t>
      </w:r>
      <w:proofErr w:type="spellEnd"/>
      <w:r>
        <w:t xml:space="preserve">. </w:t>
      </w:r>
      <w:r w:rsidRPr="008339AC">
        <w:t xml:space="preserve">Skapa </w:t>
      </w:r>
      <w:proofErr w:type="spellStart"/>
      <w:r w:rsidRPr="008339AC">
        <w:t>transparens</w:t>
      </w:r>
      <w:proofErr w:type="spellEnd"/>
      <w:r w:rsidRPr="008339AC">
        <w:t xml:space="preserve"> </w:t>
      </w:r>
      <w:proofErr w:type="spellStart"/>
      <w:r w:rsidRPr="008339AC">
        <w:t>i</w:t>
      </w:r>
      <w:proofErr w:type="spellEnd"/>
      <w:r w:rsidRPr="008339AC">
        <w:t xml:space="preserve"> </w:t>
      </w:r>
      <w:proofErr w:type="spellStart"/>
      <w:r w:rsidRPr="008339AC">
        <w:t>kommunikationen</w:t>
      </w:r>
      <w:proofErr w:type="spellEnd"/>
      <w:r w:rsidRPr="008339AC">
        <w:t xml:space="preserve"> till </w:t>
      </w:r>
      <w:proofErr w:type="spellStart"/>
      <w:r w:rsidRPr="008339AC">
        <w:t>medlemmar</w:t>
      </w:r>
      <w:proofErr w:type="spellEnd"/>
      <w:r>
        <w:t>.</w:t>
      </w:r>
    </w:p>
    <w:p w14:paraId="3D6C4680" w14:textId="77777777" w:rsidR="0069565E" w:rsidRDefault="00000000">
      <w:pPr>
        <w:pStyle w:val="Rubrik2"/>
      </w:pPr>
      <w:r>
        <w:t>När använder du mallen?</w:t>
      </w:r>
    </w:p>
    <w:p w14:paraId="7AB4E79B" w14:textId="77777777" w:rsidR="008339AC" w:rsidRPr="008339AC" w:rsidRDefault="008339AC" w:rsidP="008339AC">
      <w:pPr>
        <w:pStyle w:val="Liststycke"/>
        <w:numPr>
          <w:ilvl w:val="0"/>
          <w:numId w:val="14"/>
        </w:numPr>
      </w:pPr>
      <w:proofErr w:type="spellStart"/>
      <w:r w:rsidRPr="008339AC">
        <w:t>När</w:t>
      </w:r>
      <w:proofErr w:type="spellEnd"/>
      <w:r w:rsidRPr="008339AC">
        <w:t xml:space="preserve"> </w:t>
      </w:r>
      <w:proofErr w:type="spellStart"/>
      <w:r w:rsidRPr="008339AC">
        <w:t>ni</w:t>
      </w:r>
      <w:proofErr w:type="spellEnd"/>
      <w:r w:rsidRPr="008339AC">
        <w:t xml:space="preserve"> </w:t>
      </w:r>
      <w:proofErr w:type="spellStart"/>
      <w:r w:rsidRPr="008339AC">
        <w:t>behöver</w:t>
      </w:r>
      <w:proofErr w:type="spellEnd"/>
      <w:r w:rsidRPr="008339AC">
        <w:t xml:space="preserve"> prata </w:t>
      </w:r>
      <w:proofErr w:type="spellStart"/>
      <w:r w:rsidRPr="008339AC">
        <w:t>avgift</w:t>
      </w:r>
      <w:proofErr w:type="spellEnd"/>
      <w:r w:rsidRPr="008339AC">
        <w:t>/</w:t>
      </w:r>
      <w:proofErr w:type="spellStart"/>
      <w:r w:rsidRPr="008339AC">
        <w:t>ekonomi</w:t>
      </w:r>
      <w:proofErr w:type="spellEnd"/>
      <w:r w:rsidRPr="008339AC">
        <w:t xml:space="preserve"> </w:t>
      </w:r>
      <w:proofErr w:type="spellStart"/>
      <w:r w:rsidRPr="008339AC">
        <w:t>kopplat</w:t>
      </w:r>
      <w:proofErr w:type="spellEnd"/>
      <w:r w:rsidRPr="008339AC">
        <w:t xml:space="preserve"> till </w:t>
      </w:r>
      <w:proofErr w:type="spellStart"/>
      <w:r w:rsidRPr="008339AC">
        <w:t>underhåll</w:t>
      </w:r>
      <w:proofErr w:type="spellEnd"/>
    </w:p>
    <w:p w14:paraId="16D32BD7" w14:textId="77777777" w:rsidR="008339AC" w:rsidRPr="008339AC" w:rsidRDefault="008339AC" w:rsidP="008339AC">
      <w:pPr>
        <w:pStyle w:val="Liststycke"/>
        <w:numPr>
          <w:ilvl w:val="0"/>
          <w:numId w:val="14"/>
        </w:numPr>
      </w:pPr>
      <w:proofErr w:type="spellStart"/>
      <w:r w:rsidRPr="008339AC">
        <w:t>Inför</w:t>
      </w:r>
      <w:proofErr w:type="spellEnd"/>
      <w:r w:rsidRPr="008339AC">
        <w:t xml:space="preserve"> </w:t>
      </w:r>
      <w:proofErr w:type="spellStart"/>
      <w:r w:rsidRPr="008339AC">
        <w:t>stämma</w:t>
      </w:r>
      <w:proofErr w:type="spellEnd"/>
      <w:r w:rsidRPr="008339AC">
        <w:t xml:space="preserve"> </w:t>
      </w:r>
      <w:proofErr w:type="spellStart"/>
      <w:r w:rsidRPr="008339AC">
        <w:t>eller</w:t>
      </w:r>
      <w:proofErr w:type="spellEnd"/>
      <w:r w:rsidRPr="008339AC">
        <w:t xml:space="preserve"> </w:t>
      </w:r>
      <w:proofErr w:type="spellStart"/>
      <w:r w:rsidRPr="008339AC">
        <w:t>större</w:t>
      </w:r>
      <w:proofErr w:type="spellEnd"/>
      <w:r w:rsidRPr="008339AC">
        <w:t xml:space="preserve"> </w:t>
      </w:r>
      <w:proofErr w:type="spellStart"/>
      <w:r w:rsidRPr="008339AC">
        <w:t>projektbeslut</w:t>
      </w:r>
      <w:proofErr w:type="spellEnd"/>
    </w:p>
    <w:p w14:paraId="0F2F8D4B" w14:textId="77777777" w:rsidR="008339AC" w:rsidRPr="008339AC" w:rsidRDefault="008339AC" w:rsidP="008339AC">
      <w:pPr>
        <w:pStyle w:val="Liststycke"/>
        <w:numPr>
          <w:ilvl w:val="0"/>
          <w:numId w:val="14"/>
        </w:numPr>
      </w:pPr>
      <w:r w:rsidRPr="008339AC">
        <w:t xml:space="preserve">Vid </w:t>
      </w:r>
      <w:proofErr w:type="spellStart"/>
      <w:r w:rsidRPr="008339AC">
        <w:t>oro</w:t>
      </w:r>
      <w:proofErr w:type="spellEnd"/>
      <w:r w:rsidRPr="008339AC">
        <w:t xml:space="preserve"> </w:t>
      </w:r>
      <w:proofErr w:type="spellStart"/>
      <w:r w:rsidRPr="008339AC">
        <w:t>i</w:t>
      </w:r>
      <w:proofErr w:type="spellEnd"/>
      <w:r w:rsidRPr="008339AC">
        <w:t xml:space="preserve"> </w:t>
      </w:r>
      <w:proofErr w:type="spellStart"/>
      <w:r w:rsidRPr="008339AC">
        <w:t>föreningen</w:t>
      </w:r>
      <w:proofErr w:type="spellEnd"/>
      <w:r w:rsidRPr="008339AC">
        <w:t xml:space="preserve"> (“</w:t>
      </w:r>
      <w:proofErr w:type="spellStart"/>
      <w:r w:rsidRPr="008339AC">
        <w:t>kommer</w:t>
      </w:r>
      <w:proofErr w:type="spellEnd"/>
      <w:r w:rsidRPr="008339AC">
        <w:t xml:space="preserve"> </w:t>
      </w:r>
      <w:proofErr w:type="spellStart"/>
      <w:r w:rsidRPr="008339AC">
        <w:t>avgiften</w:t>
      </w:r>
      <w:proofErr w:type="spellEnd"/>
      <w:r w:rsidRPr="008339AC">
        <w:t xml:space="preserve"> </w:t>
      </w:r>
      <w:proofErr w:type="spellStart"/>
      <w:r w:rsidRPr="008339AC">
        <w:t>behöva</w:t>
      </w:r>
      <w:proofErr w:type="spellEnd"/>
      <w:r w:rsidRPr="008339AC">
        <w:t xml:space="preserve"> </w:t>
      </w:r>
      <w:proofErr w:type="spellStart"/>
      <w:r w:rsidRPr="008339AC">
        <w:t>höjas</w:t>
      </w:r>
      <w:proofErr w:type="spellEnd"/>
      <w:r w:rsidRPr="008339AC">
        <w:t>?”)</w:t>
      </w:r>
    </w:p>
    <w:p w14:paraId="4180D78F" w14:textId="77777777" w:rsidR="008339AC" w:rsidRPr="008339AC" w:rsidRDefault="008339AC" w:rsidP="008339AC">
      <w:pPr>
        <w:pStyle w:val="Liststycke"/>
        <w:numPr>
          <w:ilvl w:val="0"/>
          <w:numId w:val="14"/>
        </w:numPr>
        <w:rPr>
          <w:b/>
          <w:bCs/>
        </w:rPr>
      </w:pPr>
      <w:proofErr w:type="spellStart"/>
      <w:r w:rsidRPr="008339AC">
        <w:t>När</w:t>
      </w:r>
      <w:proofErr w:type="spellEnd"/>
      <w:r w:rsidRPr="008339AC">
        <w:t xml:space="preserve"> </w:t>
      </w:r>
      <w:proofErr w:type="spellStart"/>
      <w:r w:rsidRPr="008339AC">
        <w:t>ni</w:t>
      </w:r>
      <w:proofErr w:type="spellEnd"/>
      <w:r w:rsidRPr="008339AC">
        <w:t xml:space="preserve"> </w:t>
      </w:r>
      <w:proofErr w:type="spellStart"/>
      <w:r w:rsidRPr="008339AC">
        <w:t>vill</w:t>
      </w:r>
      <w:proofErr w:type="spellEnd"/>
      <w:r w:rsidRPr="008339AC">
        <w:t xml:space="preserve"> </w:t>
      </w:r>
      <w:proofErr w:type="spellStart"/>
      <w:r w:rsidRPr="008339AC">
        <w:t>skapa</w:t>
      </w:r>
      <w:proofErr w:type="spellEnd"/>
      <w:r w:rsidRPr="008339AC">
        <w:t xml:space="preserve"> </w:t>
      </w:r>
      <w:proofErr w:type="spellStart"/>
      <w:r w:rsidRPr="008339AC">
        <w:t>samsyn</w:t>
      </w:r>
      <w:proofErr w:type="spellEnd"/>
      <w:r w:rsidRPr="008339AC">
        <w:t xml:space="preserve"> </w:t>
      </w:r>
      <w:proofErr w:type="spellStart"/>
      <w:r w:rsidRPr="008339AC">
        <w:t>i</w:t>
      </w:r>
      <w:proofErr w:type="spellEnd"/>
      <w:r w:rsidRPr="008339AC">
        <w:t xml:space="preserve"> </w:t>
      </w:r>
      <w:proofErr w:type="spellStart"/>
      <w:r w:rsidRPr="008339AC">
        <w:t>styrelsen</w:t>
      </w:r>
      <w:proofErr w:type="spellEnd"/>
      <w:r w:rsidRPr="008339AC">
        <w:t xml:space="preserve"> </w:t>
      </w:r>
    </w:p>
    <w:p w14:paraId="188CD113" w14:textId="4DFB6C91" w:rsidR="0069565E" w:rsidRDefault="00000000" w:rsidP="008339AC">
      <w:pPr>
        <w:pStyle w:val="Rubrik2"/>
      </w:pPr>
      <w:proofErr w:type="spellStart"/>
      <w:r>
        <w:t>Instruktion</w:t>
      </w:r>
      <w:proofErr w:type="spellEnd"/>
    </w:p>
    <w:p w14:paraId="4348DA94" w14:textId="77777777" w:rsidR="008339AC" w:rsidRDefault="00000000" w:rsidP="001C15A9">
      <w:pPr>
        <w:spacing w:after="0"/>
      </w:pPr>
      <w:r>
        <w:t xml:space="preserve">Steg 1: </w:t>
      </w:r>
      <w:proofErr w:type="spellStart"/>
      <w:r w:rsidR="008339AC" w:rsidRPr="008339AC">
        <w:t>Beskriv</w:t>
      </w:r>
      <w:proofErr w:type="spellEnd"/>
      <w:r w:rsidR="008339AC" w:rsidRPr="008339AC">
        <w:t xml:space="preserve"> </w:t>
      </w:r>
      <w:proofErr w:type="spellStart"/>
      <w:r w:rsidR="008339AC" w:rsidRPr="008339AC">
        <w:t>scenarierna</w:t>
      </w:r>
      <w:proofErr w:type="spellEnd"/>
      <w:r w:rsidR="008339AC" w:rsidRPr="008339AC">
        <w:t xml:space="preserve"> </w:t>
      </w:r>
      <w:proofErr w:type="spellStart"/>
      <w:r w:rsidR="008339AC" w:rsidRPr="008339AC">
        <w:t>kort</w:t>
      </w:r>
      <w:proofErr w:type="spellEnd"/>
      <w:r w:rsidR="008339AC" w:rsidRPr="008339AC">
        <w:t>: Bas (</w:t>
      </w:r>
      <w:proofErr w:type="spellStart"/>
      <w:r w:rsidR="008339AC" w:rsidRPr="008339AC">
        <w:t>minimi</w:t>
      </w:r>
      <w:proofErr w:type="spellEnd"/>
      <w:r w:rsidR="008339AC" w:rsidRPr="008339AC">
        <w:t>), Plan (</w:t>
      </w:r>
      <w:proofErr w:type="spellStart"/>
      <w:r w:rsidR="008339AC" w:rsidRPr="008339AC">
        <w:t>rekommenderad</w:t>
      </w:r>
      <w:proofErr w:type="spellEnd"/>
      <w:r w:rsidR="008339AC" w:rsidRPr="008339AC">
        <w:t xml:space="preserve">), </w:t>
      </w:r>
      <w:proofErr w:type="spellStart"/>
      <w:r w:rsidR="008339AC" w:rsidRPr="008339AC">
        <w:t>Buffert</w:t>
      </w:r>
      <w:proofErr w:type="spellEnd"/>
      <w:r w:rsidR="008339AC" w:rsidRPr="008339AC">
        <w:t xml:space="preserve"> (extra </w:t>
      </w:r>
      <w:proofErr w:type="spellStart"/>
      <w:r w:rsidR="008339AC" w:rsidRPr="008339AC">
        <w:t>riskmarginal</w:t>
      </w:r>
      <w:proofErr w:type="spellEnd"/>
      <w:r w:rsidR="008339AC" w:rsidRPr="008339AC">
        <w:t>).</w:t>
      </w:r>
      <w:r w:rsidR="008339AC" w:rsidRPr="008339AC">
        <w:t xml:space="preserve"> </w:t>
      </w:r>
      <w:r>
        <w:t xml:space="preserve">Steg 2: </w:t>
      </w:r>
      <w:proofErr w:type="spellStart"/>
      <w:r w:rsidR="008339AC" w:rsidRPr="008339AC">
        <w:t>Fyll</w:t>
      </w:r>
      <w:proofErr w:type="spellEnd"/>
      <w:r w:rsidR="008339AC" w:rsidRPr="008339AC">
        <w:t xml:space="preserve"> </w:t>
      </w:r>
      <w:proofErr w:type="spellStart"/>
      <w:r w:rsidR="008339AC" w:rsidRPr="008339AC">
        <w:t>i</w:t>
      </w:r>
      <w:proofErr w:type="spellEnd"/>
      <w:r w:rsidR="008339AC" w:rsidRPr="008339AC">
        <w:t xml:space="preserve"> </w:t>
      </w:r>
      <w:proofErr w:type="spellStart"/>
      <w:r w:rsidR="008339AC" w:rsidRPr="008339AC">
        <w:t>åtgärder</w:t>
      </w:r>
      <w:proofErr w:type="spellEnd"/>
      <w:r w:rsidR="008339AC" w:rsidRPr="008339AC">
        <w:t xml:space="preserve">, </w:t>
      </w:r>
      <w:proofErr w:type="spellStart"/>
      <w:r w:rsidR="008339AC" w:rsidRPr="008339AC">
        <w:t>finansieringsmix</w:t>
      </w:r>
      <w:proofErr w:type="spellEnd"/>
      <w:r w:rsidR="008339AC" w:rsidRPr="008339AC">
        <w:t xml:space="preserve"> och </w:t>
      </w:r>
      <w:proofErr w:type="spellStart"/>
      <w:r w:rsidR="008339AC" w:rsidRPr="008339AC">
        <w:t>nyckelrisker</w:t>
      </w:r>
      <w:proofErr w:type="spellEnd"/>
      <w:r w:rsidR="008339AC" w:rsidRPr="008339AC">
        <w:t>.</w:t>
      </w:r>
      <w:r w:rsidR="008339AC" w:rsidRPr="008339AC">
        <w:t xml:space="preserve"> </w:t>
      </w:r>
    </w:p>
    <w:p w14:paraId="6D3D9673" w14:textId="0334F982" w:rsidR="0069565E" w:rsidRDefault="00000000" w:rsidP="001C15A9">
      <w:pPr>
        <w:spacing w:after="0"/>
      </w:pPr>
      <w:r>
        <w:t xml:space="preserve">Steg 3: </w:t>
      </w:r>
      <w:proofErr w:type="spellStart"/>
      <w:r w:rsidR="008339AC" w:rsidRPr="008339AC">
        <w:t>Skriv</w:t>
      </w:r>
      <w:proofErr w:type="spellEnd"/>
      <w:r w:rsidR="008339AC" w:rsidRPr="008339AC">
        <w:t xml:space="preserve"> </w:t>
      </w:r>
      <w:proofErr w:type="spellStart"/>
      <w:r w:rsidR="008339AC" w:rsidRPr="008339AC">
        <w:t>en</w:t>
      </w:r>
      <w:proofErr w:type="spellEnd"/>
      <w:r w:rsidR="008339AC" w:rsidRPr="008339AC">
        <w:t xml:space="preserve"> </w:t>
      </w:r>
      <w:proofErr w:type="spellStart"/>
      <w:r w:rsidR="008339AC" w:rsidRPr="008339AC">
        <w:t>enkel</w:t>
      </w:r>
      <w:proofErr w:type="spellEnd"/>
      <w:r w:rsidR="008339AC" w:rsidRPr="008339AC">
        <w:t xml:space="preserve"> </w:t>
      </w:r>
      <w:proofErr w:type="spellStart"/>
      <w:r w:rsidR="008339AC" w:rsidRPr="008339AC">
        <w:t>slutsats</w:t>
      </w:r>
      <w:proofErr w:type="spellEnd"/>
      <w:r w:rsidR="008339AC" w:rsidRPr="008339AC">
        <w:t xml:space="preserve">: </w:t>
      </w:r>
      <w:proofErr w:type="spellStart"/>
      <w:r w:rsidR="008339AC" w:rsidRPr="008339AC">
        <w:t>vilket</w:t>
      </w:r>
      <w:proofErr w:type="spellEnd"/>
      <w:r w:rsidR="008339AC" w:rsidRPr="008339AC">
        <w:t xml:space="preserve"> scenario </w:t>
      </w:r>
      <w:proofErr w:type="spellStart"/>
      <w:r w:rsidR="008339AC" w:rsidRPr="008339AC">
        <w:t>vill</w:t>
      </w:r>
      <w:proofErr w:type="spellEnd"/>
      <w:r w:rsidR="008339AC" w:rsidRPr="008339AC">
        <w:t xml:space="preserve"> </w:t>
      </w:r>
      <w:proofErr w:type="spellStart"/>
      <w:r w:rsidR="008339AC" w:rsidRPr="008339AC">
        <w:t>ni</w:t>
      </w:r>
      <w:proofErr w:type="spellEnd"/>
      <w:r w:rsidR="008339AC" w:rsidRPr="008339AC">
        <w:t xml:space="preserve"> </w:t>
      </w:r>
      <w:proofErr w:type="spellStart"/>
      <w:r w:rsidR="008339AC" w:rsidRPr="008339AC">
        <w:t>driva</w:t>
      </w:r>
      <w:proofErr w:type="spellEnd"/>
      <w:r w:rsidR="008339AC" w:rsidRPr="008339AC">
        <w:t xml:space="preserve"> och </w:t>
      </w:r>
      <w:proofErr w:type="spellStart"/>
      <w:r w:rsidR="008339AC" w:rsidRPr="008339AC">
        <w:t>varför</w:t>
      </w:r>
      <w:proofErr w:type="spellEnd"/>
      <w:r w:rsidR="008339AC" w:rsidRPr="008339AC">
        <w:t>?</w:t>
      </w:r>
    </w:p>
    <w:p w14:paraId="66E6C687" w14:textId="77777777" w:rsidR="001C15A9" w:rsidRDefault="001C15A9"/>
    <w:p w14:paraId="4073D43A" w14:textId="78FB038A" w:rsidR="00602547" w:rsidRDefault="00000000" w:rsidP="005A085D">
      <w:pPr>
        <w:pStyle w:val="Rubrik2"/>
      </w:pPr>
      <w:proofErr w:type="spellStart"/>
      <w:r>
        <w:t>Innehåll</w:t>
      </w:r>
      <w:proofErr w:type="spellEnd"/>
    </w:p>
    <w:p w14:paraId="706161E4" w14:textId="77777777" w:rsidR="00602547" w:rsidRDefault="00602547"/>
    <w:p w14:paraId="5F1AAEB0" w14:textId="69EC375B" w:rsidR="00602547" w:rsidRDefault="008339AC" w:rsidP="008339AC">
      <w:pPr>
        <w:pStyle w:val="Rubrik3"/>
      </w:pPr>
      <w:proofErr w:type="spellStart"/>
      <w:r w:rsidRPr="008339AC">
        <w:t>Avgifts</w:t>
      </w:r>
      <w:proofErr w:type="spellEnd"/>
      <w:r w:rsidRPr="008339AC">
        <w:t xml:space="preserve">- och </w:t>
      </w:r>
      <w:proofErr w:type="spellStart"/>
      <w:r w:rsidRPr="008339AC">
        <w:t>budgetscenarier</w:t>
      </w:r>
      <w:proofErr w:type="spellEnd"/>
    </w:p>
    <w:tbl>
      <w:tblPr>
        <w:tblW w:w="9782" w:type="dxa"/>
        <w:tblCellSpacing w:w="15" w:type="dxa"/>
        <w:tblInd w:w="-289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6"/>
        <w:gridCol w:w="2256"/>
        <w:gridCol w:w="2410"/>
        <w:gridCol w:w="2410"/>
      </w:tblGrid>
      <w:tr w:rsidR="008339AC" w:rsidRPr="008339AC" w14:paraId="427E0598" w14:textId="77777777" w:rsidTr="008339AC">
        <w:trPr>
          <w:tblHeader/>
          <w:tblCellSpacing w:w="15" w:type="dxa"/>
        </w:trPr>
        <w:tc>
          <w:tcPr>
            <w:tcW w:w="2661" w:type="dxa"/>
            <w:vAlign w:val="center"/>
            <w:hideMark/>
          </w:tcPr>
          <w:p w14:paraId="1BA67A70" w14:textId="77777777" w:rsidR="008339AC" w:rsidRPr="008339AC" w:rsidRDefault="008339AC" w:rsidP="008339AC">
            <w:pPr>
              <w:rPr>
                <w:b/>
                <w:bCs/>
                <w:lang w:val="sv-SE"/>
              </w:rPr>
            </w:pPr>
            <w:r w:rsidRPr="008339AC">
              <w:rPr>
                <w:b/>
                <w:bCs/>
                <w:lang w:val="sv-SE"/>
              </w:rPr>
              <w:t>Del</w:t>
            </w:r>
          </w:p>
        </w:tc>
        <w:tc>
          <w:tcPr>
            <w:tcW w:w="2226" w:type="dxa"/>
            <w:vAlign w:val="center"/>
            <w:hideMark/>
          </w:tcPr>
          <w:p w14:paraId="5CB3E10B" w14:textId="77777777" w:rsidR="008339AC" w:rsidRPr="008339AC" w:rsidRDefault="008339AC" w:rsidP="008339AC">
            <w:pPr>
              <w:rPr>
                <w:b/>
                <w:bCs/>
                <w:lang w:val="sv-SE"/>
              </w:rPr>
            </w:pPr>
            <w:r w:rsidRPr="008339AC">
              <w:rPr>
                <w:b/>
                <w:bCs/>
                <w:lang w:val="sv-SE"/>
              </w:rPr>
              <w:t>Scenario Bas (miniminivå)</w:t>
            </w:r>
          </w:p>
        </w:tc>
        <w:tc>
          <w:tcPr>
            <w:tcW w:w="2380" w:type="dxa"/>
            <w:vAlign w:val="center"/>
            <w:hideMark/>
          </w:tcPr>
          <w:p w14:paraId="7BCD5256" w14:textId="77777777" w:rsidR="008339AC" w:rsidRPr="008339AC" w:rsidRDefault="008339AC" w:rsidP="008339AC">
            <w:pPr>
              <w:rPr>
                <w:b/>
                <w:bCs/>
                <w:lang w:val="sv-SE"/>
              </w:rPr>
            </w:pPr>
            <w:r w:rsidRPr="008339AC">
              <w:rPr>
                <w:b/>
                <w:bCs/>
                <w:lang w:val="sv-SE"/>
              </w:rPr>
              <w:t>Scenario Plan (rekommenderad)</w:t>
            </w:r>
          </w:p>
        </w:tc>
        <w:tc>
          <w:tcPr>
            <w:tcW w:w="2365" w:type="dxa"/>
            <w:vAlign w:val="center"/>
            <w:hideMark/>
          </w:tcPr>
          <w:p w14:paraId="0EDCAA4D" w14:textId="77777777" w:rsidR="008339AC" w:rsidRPr="008339AC" w:rsidRDefault="008339AC" w:rsidP="008339AC">
            <w:pPr>
              <w:rPr>
                <w:b/>
                <w:bCs/>
                <w:lang w:val="sv-SE"/>
              </w:rPr>
            </w:pPr>
            <w:r w:rsidRPr="008339AC">
              <w:rPr>
                <w:b/>
                <w:bCs/>
                <w:lang w:val="sv-SE"/>
              </w:rPr>
              <w:t>Scenario Buffert (riskmarginal)</w:t>
            </w:r>
          </w:p>
        </w:tc>
      </w:tr>
      <w:tr w:rsidR="008339AC" w:rsidRPr="008339AC" w14:paraId="65CBBEB0" w14:textId="77777777" w:rsidTr="008339AC">
        <w:trPr>
          <w:tblCellSpacing w:w="15" w:type="dxa"/>
        </w:trPr>
        <w:tc>
          <w:tcPr>
            <w:tcW w:w="2661" w:type="dxa"/>
            <w:vAlign w:val="center"/>
            <w:hideMark/>
          </w:tcPr>
          <w:p w14:paraId="77A965D7" w14:textId="77777777" w:rsidR="008339AC" w:rsidRPr="008339AC" w:rsidRDefault="008339AC" w:rsidP="008339AC">
            <w:pPr>
              <w:rPr>
                <w:lang w:val="sv-SE"/>
              </w:rPr>
            </w:pPr>
            <w:r w:rsidRPr="008339AC">
              <w:rPr>
                <w:lang w:val="sv-SE"/>
              </w:rPr>
              <w:t>Vad ingår? (åtgärder 1–3 år)</w:t>
            </w:r>
          </w:p>
        </w:tc>
        <w:tc>
          <w:tcPr>
            <w:tcW w:w="2226" w:type="dxa"/>
            <w:vAlign w:val="center"/>
            <w:hideMark/>
          </w:tcPr>
          <w:p w14:paraId="38B4F034" w14:textId="77777777" w:rsidR="008339AC" w:rsidRPr="008339AC" w:rsidRDefault="008339AC" w:rsidP="008339AC">
            <w:pPr>
              <w:rPr>
                <w:lang w:val="sv-SE"/>
              </w:rPr>
            </w:pPr>
          </w:p>
        </w:tc>
        <w:tc>
          <w:tcPr>
            <w:tcW w:w="2380" w:type="dxa"/>
            <w:vAlign w:val="center"/>
            <w:hideMark/>
          </w:tcPr>
          <w:p w14:paraId="106FC18D" w14:textId="77777777" w:rsidR="008339AC" w:rsidRPr="008339AC" w:rsidRDefault="008339AC" w:rsidP="008339AC">
            <w:pPr>
              <w:rPr>
                <w:lang w:val="sv-SE"/>
              </w:rPr>
            </w:pPr>
          </w:p>
        </w:tc>
        <w:tc>
          <w:tcPr>
            <w:tcW w:w="2365" w:type="dxa"/>
            <w:vAlign w:val="center"/>
            <w:hideMark/>
          </w:tcPr>
          <w:p w14:paraId="2A60FCB7" w14:textId="77777777" w:rsidR="008339AC" w:rsidRPr="008339AC" w:rsidRDefault="008339AC" w:rsidP="008339AC">
            <w:pPr>
              <w:rPr>
                <w:lang w:val="sv-SE"/>
              </w:rPr>
            </w:pPr>
          </w:p>
        </w:tc>
      </w:tr>
      <w:tr w:rsidR="008339AC" w:rsidRPr="008339AC" w14:paraId="7695696E" w14:textId="77777777" w:rsidTr="008339AC">
        <w:trPr>
          <w:tblCellSpacing w:w="15" w:type="dxa"/>
        </w:trPr>
        <w:tc>
          <w:tcPr>
            <w:tcW w:w="2661" w:type="dxa"/>
            <w:vAlign w:val="center"/>
            <w:hideMark/>
          </w:tcPr>
          <w:p w14:paraId="545F4758" w14:textId="77777777" w:rsidR="008339AC" w:rsidRPr="008339AC" w:rsidRDefault="008339AC" w:rsidP="008339AC">
            <w:pPr>
              <w:rPr>
                <w:lang w:val="sv-SE"/>
              </w:rPr>
            </w:pPr>
            <w:r w:rsidRPr="008339AC">
              <w:rPr>
                <w:lang w:val="sv-SE"/>
              </w:rPr>
              <w:t>Vad skjuts på? (risk)</w:t>
            </w:r>
          </w:p>
        </w:tc>
        <w:tc>
          <w:tcPr>
            <w:tcW w:w="2226" w:type="dxa"/>
            <w:vAlign w:val="center"/>
            <w:hideMark/>
          </w:tcPr>
          <w:p w14:paraId="6640D9E7" w14:textId="77777777" w:rsidR="008339AC" w:rsidRPr="008339AC" w:rsidRDefault="008339AC" w:rsidP="008339AC">
            <w:pPr>
              <w:rPr>
                <w:lang w:val="sv-SE"/>
              </w:rPr>
            </w:pPr>
          </w:p>
        </w:tc>
        <w:tc>
          <w:tcPr>
            <w:tcW w:w="2380" w:type="dxa"/>
            <w:vAlign w:val="center"/>
            <w:hideMark/>
          </w:tcPr>
          <w:p w14:paraId="60F45213" w14:textId="77777777" w:rsidR="008339AC" w:rsidRPr="008339AC" w:rsidRDefault="008339AC" w:rsidP="008339AC">
            <w:pPr>
              <w:rPr>
                <w:lang w:val="sv-SE"/>
              </w:rPr>
            </w:pPr>
          </w:p>
        </w:tc>
        <w:tc>
          <w:tcPr>
            <w:tcW w:w="2365" w:type="dxa"/>
            <w:vAlign w:val="center"/>
            <w:hideMark/>
          </w:tcPr>
          <w:p w14:paraId="17FD96F8" w14:textId="77777777" w:rsidR="008339AC" w:rsidRPr="008339AC" w:rsidRDefault="008339AC" w:rsidP="008339AC">
            <w:pPr>
              <w:rPr>
                <w:lang w:val="sv-SE"/>
              </w:rPr>
            </w:pPr>
          </w:p>
        </w:tc>
      </w:tr>
      <w:tr w:rsidR="008339AC" w:rsidRPr="008339AC" w14:paraId="794F9D0F" w14:textId="77777777" w:rsidTr="008339AC">
        <w:trPr>
          <w:tblCellSpacing w:w="15" w:type="dxa"/>
        </w:trPr>
        <w:tc>
          <w:tcPr>
            <w:tcW w:w="2661" w:type="dxa"/>
            <w:vAlign w:val="center"/>
            <w:hideMark/>
          </w:tcPr>
          <w:p w14:paraId="5CFA89C9" w14:textId="77777777" w:rsidR="008339AC" w:rsidRPr="008339AC" w:rsidRDefault="008339AC" w:rsidP="008339AC">
            <w:pPr>
              <w:rPr>
                <w:lang w:val="sv-SE"/>
              </w:rPr>
            </w:pPr>
            <w:r w:rsidRPr="008339AC">
              <w:rPr>
                <w:lang w:val="sv-SE"/>
              </w:rPr>
              <w:t>Finansiering (fond/lån/avgift)</w:t>
            </w:r>
          </w:p>
        </w:tc>
        <w:tc>
          <w:tcPr>
            <w:tcW w:w="2226" w:type="dxa"/>
            <w:vAlign w:val="center"/>
            <w:hideMark/>
          </w:tcPr>
          <w:p w14:paraId="1284C25B" w14:textId="77777777" w:rsidR="008339AC" w:rsidRPr="008339AC" w:rsidRDefault="008339AC" w:rsidP="008339AC">
            <w:pPr>
              <w:rPr>
                <w:lang w:val="sv-SE"/>
              </w:rPr>
            </w:pPr>
          </w:p>
        </w:tc>
        <w:tc>
          <w:tcPr>
            <w:tcW w:w="2380" w:type="dxa"/>
            <w:vAlign w:val="center"/>
            <w:hideMark/>
          </w:tcPr>
          <w:p w14:paraId="0A20EAD6" w14:textId="77777777" w:rsidR="008339AC" w:rsidRPr="008339AC" w:rsidRDefault="008339AC" w:rsidP="008339AC">
            <w:pPr>
              <w:rPr>
                <w:lang w:val="sv-SE"/>
              </w:rPr>
            </w:pPr>
          </w:p>
        </w:tc>
        <w:tc>
          <w:tcPr>
            <w:tcW w:w="2365" w:type="dxa"/>
            <w:vAlign w:val="center"/>
            <w:hideMark/>
          </w:tcPr>
          <w:p w14:paraId="2BDDDC0D" w14:textId="77777777" w:rsidR="008339AC" w:rsidRPr="008339AC" w:rsidRDefault="008339AC" w:rsidP="008339AC">
            <w:pPr>
              <w:rPr>
                <w:lang w:val="sv-SE"/>
              </w:rPr>
            </w:pPr>
          </w:p>
        </w:tc>
      </w:tr>
      <w:tr w:rsidR="008339AC" w:rsidRPr="008339AC" w14:paraId="608C61BF" w14:textId="77777777" w:rsidTr="008339AC">
        <w:trPr>
          <w:tblCellSpacing w:w="15" w:type="dxa"/>
        </w:trPr>
        <w:tc>
          <w:tcPr>
            <w:tcW w:w="2661" w:type="dxa"/>
            <w:vAlign w:val="center"/>
            <w:hideMark/>
          </w:tcPr>
          <w:p w14:paraId="7E494D72" w14:textId="77777777" w:rsidR="008339AC" w:rsidRPr="008339AC" w:rsidRDefault="008339AC" w:rsidP="008339AC">
            <w:pPr>
              <w:rPr>
                <w:lang w:val="sv-SE"/>
              </w:rPr>
            </w:pPr>
            <w:r w:rsidRPr="008339AC">
              <w:rPr>
                <w:lang w:val="sv-SE"/>
              </w:rPr>
              <w:t>Förväntad avgiftspåverkan (kvalitativt)</w:t>
            </w:r>
          </w:p>
        </w:tc>
        <w:tc>
          <w:tcPr>
            <w:tcW w:w="2226" w:type="dxa"/>
            <w:vAlign w:val="center"/>
            <w:hideMark/>
          </w:tcPr>
          <w:p w14:paraId="5D2CF823" w14:textId="77777777" w:rsidR="008339AC" w:rsidRPr="008339AC" w:rsidRDefault="008339AC" w:rsidP="008339AC">
            <w:pPr>
              <w:rPr>
                <w:lang w:val="sv-SE"/>
              </w:rPr>
            </w:pPr>
            <w:r w:rsidRPr="008339AC">
              <w:rPr>
                <w:rFonts w:ascii="Segoe UI Symbol" w:hAnsi="Segoe UI Symbol" w:cs="Segoe UI Symbol"/>
                <w:lang w:val="sv-SE"/>
              </w:rPr>
              <w:t>☐</w:t>
            </w:r>
            <w:r w:rsidRPr="008339AC">
              <w:rPr>
                <w:lang w:val="sv-SE"/>
              </w:rPr>
              <w:t xml:space="preserve"> Låg </w:t>
            </w:r>
            <w:r w:rsidRPr="008339AC">
              <w:rPr>
                <w:rFonts w:ascii="Segoe UI Symbol" w:hAnsi="Segoe UI Symbol" w:cs="Segoe UI Symbol"/>
                <w:lang w:val="sv-SE"/>
              </w:rPr>
              <w:t>☐</w:t>
            </w:r>
            <w:r w:rsidRPr="008339AC">
              <w:rPr>
                <w:lang w:val="sv-SE"/>
              </w:rPr>
              <w:t xml:space="preserve"> Medel </w:t>
            </w:r>
            <w:r w:rsidRPr="008339AC">
              <w:rPr>
                <w:rFonts w:ascii="Segoe UI Symbol" w:hAnsi="Segoe UI Symbol" w:cs="Segoe UI Symbol"/>
                <w:lang w:val="sv-SE"/>
              </w:rPr>
              <w:t>☐</w:t>
            </w:r>
            <w:r w:rsidRPr="008339AC">
              <w:rPr>
                <w:lang w:val="sv-SE"/>
              </w:rPr>
              <w:t xml:space="preserve"> H</w:t>
            </w:r>
            <w:r w:rsidRPr="008339AC">
              <w:rPr>
                <w:rFonts w:cs="Calibri"/>
                <w:lang w:val="sv-SE"/>
              </w:rPr>
              <w:t>ö</w:t>
            </w:r>
            <w:r w:rsidRPr="008339AC">
              <w:rPr>
                <w:lang w:val="sv-SE"/>
              </w:rPr>
              <w:t>g + kommentar</w:t>
            </w:r>
          </w:p>
        </w:tc>
        <w:tc>
          <w:tcPr>
            <w:tcW w:w="2380" w:type="dxa"/>
            <w:vAlign w:val="center"/>
            <w:hideMark/>
          </w:tcPr>
          <w:p w14:paraId="21383BF2" w14:textId="77777777" w:rsidR="008339AC" w:rsidRPr="008339AC" w:rsidRDefault="008339AC" w:rsidP="008339AC">
            <w:pPr>
              <w:rPr>
                <w:lang w:val="sv-SE"/>
              </w:rPr>
            </w:pPr>
            <w:r w:rsidRPr="008339AC">
              <w:rPr>
                <w:rFonts w:ascii="Segoe UI Symbol" w:hAnsi="Segoe UI Symbol" w:cs="Segoe UI Symbol"/>
                <w:lang w:val="sv-SE"/>
              </w:rPr>
              <w:t>☐</w:t>
            </w:r>
            <w:r w:rsidRPr="008339AC">
              <w:rPr>
                <w:lang w:val="sv-SE"/>
              </w:rPr>
              <w:t xml:space="preserve"> Låg </w:t>
            </w:r>
            <w:r w:rsidRPr="008339AC">
              <w:rPr>
                <w:rFonts w:ascii="Segoe UI Symbol" w:hAnsi="Segoe UI Symbol" w:cs="Segoe UI Symbol"/>
                <w:lang w:val="sv-SE"/>
              </w:rPr>
              <w:t>☐</w:t>
            </w:r>
            <w:r w:rsidRPr="008339AC">
              <w:rPr>
                <w:lang w:val="sv-SE"/>
              </w:rPr>
              <w:t xml:space="preserve"> Medel </w:t>
            </w:r>
            <w:r w:rsidRPr="008339AC">
              <w:rPr>
                <w:rFonts w:ascii="Segoe UI Symbol" w:hAnsi="Segoe UI Symbol" w:cs="Segoe UI Symbol"/>
                <w:lang w:val="sv-SE"/>
              </w:rPr>
              <w:t>☐</w:t>
            </w:r>
            <w:r w:rsidRPr="008339AC">
              <w:rPr>
                <w:lang w:val="sv-SE"/>
              </w:rPr>
              <w:t xml:space="preserve"> H</w:t>
            </w:r>
            <w:r w:rsidRPr="008339AC">
              <w:rPr>
                <w:rFonts w:cs="Calibri"/>
                <w:lang w:val="sv-SE"/>
              </w:rPr>
              <w:t>ö</w:t>
            </w:r>
            <w:r w:rsidRPr="008339AC">
              <w:rPr>
                <w:lang w:val="sv-SE"/>
              </w:rPr>
              <w:t>g + kommentar</w:t>
            </w:r>
          </w:p>
        </w:tc>
        <w:tc>
          <w:tcPr>
            <w:tcW w:w="2365" w:type="dxa"/>
            <w:vAlign w:val="center"/>
            <w:hideMark/>
          </w:tcPr>
          <w:p w14:paraId="0560759B" w14:textId="77777777" w:rsidR="008339AC" w:rsidRPr="008339AC" w:rsidRDefault="008339AC" w:rsidP="008339AC">
            <w:pPr>
              <w:rPr>
                <w:lang w:val="sv-SE"/>
              </w:rPr>
            </w:pPr>
            <w:r w:rsidRPr="008339AC">
              <w:rPr>
                <w:rFonts w:ascii="Segoe UI Symbol" w:hAnsi="Segoe UI Symbol" w:cs="Segoe UI Symbol"/>
                <w:lang w:val="sv-SE"/>
              </w:rPr>
              <w:t>☐</w:t>
            </w:r>
            <w:r w:rsidRPr="008339AC">
              <w:rPr>
                <w:lang w:val="sv-SE"/>
              </w:rPr>
              <w:t xml:space="preserve"> Låg </w:t>
            </w:r>
            <w:r w:rsidRPr="008339AC">
              <w:rPr>
                <w:rFonts w:ascii="Segoe UI Symbol" w:hAnsi="Segoe UI Symbol" w:cs="Segoe UI Symbol"/>
                <w:lang w:val="sv-SE"/>
              </w:rPr>
              <w:t>☐</w:t>
            </w:r>
            <w:r w:rsidRPr="008339AC">
              <w:rPr>
                <w:lang w:val="sv-SE"/>
              </w:rPr>
              <w:t xml:space="preserve"> Medel </w:t>
            </w:r>
            <w:r w:rsidRPr="008339AC">
              <w:rPr>
                <w:rFonts w:ascii="Segoe UI Symbol" w:hAnsi="Segoe UI Symbol" w:cs="Segoe UI Symbol"/>
                <w:lang w:val="sv-SE"/>
              </w:rPr>
              <w:t>☐</w:t>
            </w:r>
            <w:r w:rsidRPr="008339AC">
              <w:rPr>
                <w:lang w:val="sv-SE"/>
              </w:rPr>
              <w:t xml:space="preserve"> H</w:t>
            </w:r>
            <w:r w:rsidRPr="008339AC">
              <w:rPr>
                <w:rFonts w:cs="Calibri"/>
                <w:lang w:val="sv-SE"/>
              </w:rPr>
              <w:t>ö</w:t>
            </w:r>
            <w:r w:rsidRPr="008339AC">
              <w:rPr>
                <w:lang w:val="sv-SE"/>
              </w:rPr>
              <w:t>g + kommentar</w:t>
            </w:r>
          </w:p>
        </w:tc>
      </w:tr>
      <w:tr w:rsidR="008339AC" w:rsidRPr="008339AC" w14:paraId="00DC6730" w14:textId="77777777" w:rsidTr="008339AC">
        <w:trPr>
          <w:tblCellSpacing w:w="15" w:type="dxa"/>
        </w:trPr>
        <w:tc>
          <w:tcPr>
            <w:tcW w:w="2661" w:type="dxa"/>
            <w:vAlign w:val="center"/>
            <w:hideMark/>
          </w:tcPr>
          <w:p w14:paraId="048EBD33" w14:textId="77777777" w:rsidR="008339AC" w:rsidRPr="008339AC" w:rsidRDefault="008339AC" w:rsidP="008339AC">
            <w:pPr>
              <w:rPr>
                <w:lang w:val="sv-SE"/>
              </w:rPr>
            </w:pPr>
            <w:r w:rsidRPr="008339AC">
              <w:rPr>
                <w:lang w:val="sv-SE"/>
              </w:rPr>
              <w:t>Största risk/”osäkerhet”</w:t>
            </w:r>
          </w:p>
        </w:tc>
        <w:tc>
          <w:tcPr>
            <w:tcW w:w="2226" w:type="dxa"/>
            <w:vAlign w:val="center"/>
            <w:hideMark/>
          </w:tcPr>
          <w:p w14:paraId="72FCF4B6" w14:textId="77777777" w:rsidR="008339AC" w:rsidRPr="008339AC" w:rsidRDefault="008339AC" w:rsidP="008339AC">
            <w:pPr>
              <w:rPr>
                <w:lang w:val="sv-SE"/>
              </w:rPr>
            </w:pPr>
          </w:p>
        </w:tc>
        <w:tc>
          <w:tcPr>
            <w:tcW w:w="2380" w:type="dxa"/>
            <w:vAlign w:val="center"/>
            <w:hideMark/>
          </w:tcPr>
          <w:p w14:paraId="6D44EA3E" w14:textId="77777777" w:rsidR="008339AC" w:rsidRPr="008339AC" w:rsidRDefault="008339AC" w:rsidP="008339AC">
            <w:pPr>
              <w:rPr>
                <w:lang w:val="sv-SE"/>
              </w:rPr>
            </w:pPr>
          </w:p>
        </w:tc>
        <w:tc>
          <w:tcPr>
            <w:tcW w:w="2365" w:type="dxa"/>
            <w:vAlign w:val="center"/>
            <w:hideMark/>
          </w:tcPr>
          <w:p w14:paraId="07DB3DBE" w14:textId="77777777" w:rsidR="008339AC" w:rsidRPr="008339AC" w:rsidRDefault="008339AC" w:rsidP="008339AC">
            <w:pPr>
              <w:rPr>
                <w:lang w:val="sv-SE"/>
              </w:rPr>
            </w:pPr>
          </w:p>
        </w:tc>
      </w:tr>
      <w:tr w:rsidR="008339AC" w:rsidRPr="008339AC" w14:paraId="729F48A4" w14:textId="77777777" w:rsidTr="008339AC">
        <w:trPr>
          <w:tblCellSpacing w:w="15" w:type="dxa"/>
        </w:trPr>
        <w:tc>
          <w:tcPr>
            <w:tcW w:w="2661" w:type="dxa"/>
            <w:vAlign w:val="center"/>
            <w:hideMark/>
          </w:tcPr>
          <w:p w14:paraId="226F42A7" w14:textId="77777777" w:rsidR="008339AC" w:rsidRPr="008339AC" w:rsidRDefault="008339AC" w:rsidP="008339AC">
            <w:pPr>
              <w:rPr>
                <w:lang w:val="sv-SE"/>
              </w:rPr>
            </w:pPr>
            <w:r w:rsidRPr="008339AC">
              <w:rPr>
                <w:lang w:val="sv-SE"/>
              </w:rPr>
              <w:t>Fördelar</w:t>
            </w:r>
          </w:p>
        </w:tc>
        <w:tc>
          <w:tcPr>
            <w:tcW w:w="2226" w:type="dxa"/>
            <w:vAlign w:val="center"/>
            <w:hideMark/>
          </w:tcPr>
          <w:p w14:paraId="215CCC93" w14:textId="77777777" w:rsidR="008339AC" w:rsidRPr="008339AC" w:rsidRDefault="008339AC" w:rsidP="008339AC">
            <w:pPr>
              <w:rPr>
                <w:lang w:val="sv-SE"/>
              </w:rPr>
            </w:pPr>
          </w:p>
        </w:tc>
        <w:tc>
          <w:tcPr>
            <w:tcW w:w="2380" w:type="dxa"/>
            <w:vAlign w:val="center"/>
            <w:hideMark/>
          </w:tcPr>
          <w:p w14:paraId="0020E275" w14:textId="77777777" w:rsidR="008339AC" w:rsidRPr="008339AC" w:rsidRDefault="008339AC" w:rsidP="008339AC">
            <w:pPr>
              <w:rPr>
                <w:lang w:val="sv-SE"/>
              </w:rPr>
            </w:pPr>
          </w:p>
        </w:tc>
        <w:tc>
          <w:tcPr>
            <w:tcW w:w="2365" w:type="dxa"/>
            <w:vAlign w:val="center"/>
            <w:hideMark/>
          </w:tcPr>
          <w:p w14:paraId="089C636F" w14:textId="77777777" w:rsidR="008339AC" w:rsidRPr="008339AC" w:rsidRDefault="008339AC" w:rsidP="008339AC">
            <w:pPr>
              <w:rPr>
                <w:lang w:val="sv-SE"/>
              </w:rPr>
            </w:pPr>
          </w:p>
        </w:tc>
      </w:tr>
      <w:tr w:rsidR="008339AC" w:rsidRPr="008339AC" w14:paraId="70EA5FA2" w14:textId="77777777" w:rsidTr="008339AC">
        <w:trPr>
          <w:tblCellSpacing w:w="15" w:type="dxa"/>
        </w:trPr>
        <w:tc>
          <w:tcPr>
            <w:tcW w:w="2661" w:type="dxa"/>
            <w:vAlign w:val="center"/>
            <w:hideMark/>
          </w:tcPr>
          <w:p w14:paraId="63B2ABB2" w14:textId="77777777" w:rsidR="008339AC" w:rsidRPr="008339AC" w:rsidRDefault="008339AC" w:rsidP="008339AC">
            <w:pPr>
              <w:rPr>
                <w:lang w:val="sv-SE"/>
              </w:rPr>
            </w:pPr>
            <w:r w:rsidRPr="008339AC">
              <w:rPr>
                <w:lang w:val="sv-SE"/>
              </w:rPr>
              <w:lastRenderedPageBreak/>
              <w:t>Nackdelar</w:t>
            </w:r>
          </w:p>
        </w:tc>
        <w:tc>
          <w:tcPr>
            <w:tcW w:w="2226" w:type="dxa"/>
            <w:vAlign w:val="center"/>
            <w:hideMark/>
          </w:tcPr>
          <w:p w14:paraId="5871C92B" w14:textId="77777777" w:rsidR="008339AC" w:rsidRPr="008339AC" w:rsidRDefault="008339AC" w:rsidP="008339AC">
            <w:pPr>
              <w:rPr>
                <w:lang w:val="sv-SE"/>
              </w:rPr>
            </w:pPr>
          </w:p>
        </w:tc>
        <w:tc>
          <w:tcPr>
            <w:tcW w:w="2380" w:type="dxa"/>
            <w:vAlign w:val="center"/>
            <w:hideMark/>
          </w:tcPr>
          <w:p w14:paraId="203F59FA" w14:textId="77777777" w:rsidR="008339AC" w:rsidRPr="008339AC" w:rsidRDefault="008339AC" w:rsidP="008339AC">
            <w:pPr>
              <w:rPr>
                <w:lang w:val="sv-SE"/>
              </w:rPr>
            </w:pPr>
          </w:p>
        </w:tc>
        <w:tc>
          <w:tcPr>
            <w:tcW w:w="2365" w:type="dxa"/>
            <w:vAlign w:val="center"/>
            <w:hideMark/>
          </w:tcPr>
          <w:p w14:paraId="396BA01E" w14:textId="77777777" w:rsidR="008339AC" w:rsidRPr="008339AC" w:rsidRDefault="008339AC" w:rsidP="008339AC">
            <w:pPr>
              <w:rPr>
                <w:lang w:val="sv-SE"/>
              </w:rPr>
            </w:pPr>
          </w:p>
        </w:tc>
      </w:tr>
      <w:tr w:rsidR="008339AC" w:rsidRPr="008339AC" w14:paraId="6A094A85" w14:textId="77777777" w:rsidTr="008339AC">
        <w:trPr>
          <w:tblCellSpacing w:w="15" w:type="dxa"/>
        </w:trPr>
        <w:tc>
          <w:tcPr>
            <w:tcW w:w="2661" w:type="dxa"/>
            <w:vAlign w:val="center"/>
            <w:hideMark/>
          </w:tcPr>
          <w:p w14:paraId="6A63C7A7" w14:textId="77777777" w:rsidR="008339AC" w:rsidRPr="008339AC" w:rsidRDefault="008339AC" w:rsidP="008339AC">
            <w:pPr>
              <w:rPr>
                <w:lang w:val="sv-SE"/>
              </w:rPr>
            </w:pPr>
            <w:r w:rsidRPr="008339AC">
              <w:rPr>
                <w:lang w:val="sv-SE"/>
              </w:rPr>
              <w:t>Rekommendation</w:t>
            </w:r>
          </w:p>
        </w:tc>
        <w:tc>
          <w:tcPr>
            <w:tcW w:w="2226" w:type="dxa"/>
            <w:vAlign w:val="center"/>
            <w:hideMark/>
          </w:tcPr>
          <w:p w14:paraId="10EF50F9" w14:textId="77777777" w:rsidR="008339AC" w:rsidRPr="008339AC" w:rsidRDefault="008339AC" w:rsidP="008339AC">
            <w:pPr>
              <w:rPr>
                <w:lang w:val="sv-SE"/>
              </w:rPr>
            </w:pPr>
            <w:r w:rsidRPr="008339AC">
              <w:rPr>
                <w:rFonts w:ascii="Segoe UI Symbol" w:hAnsi="Segoe UI Symbol" w:cs="Segoe UI Symbol"/>
                <w:lang w:val="sv-SE"/>
              </w:rPr>
              <w:t>☐</w:t>
            </w:r>
            <w:r w:rsidRPr="008339AC">
              <w:rPr>
                <w:lang w:val="sv-SE"/>
              </w:rPr>
              <w:t xml:space="preserve"> Nej </w:t>
            </w:r>
            <w:r w:rsidRPr="008339AC">
              <w:rPr>
                <w:rFonts w:ascii="Segoe UI Symbol" w:hAnsi="Segoe UI Symbol" w:cs="Segoe UI Symbol"/>
                <w:lang w:val="sv-SE"/>
              </w:rPr>
              <w:t>☐</w:t>
            </w:r>
            <w:r w:rsidRPr="008339AC">
              <w:rPr>
                <w:lang w:val="sv-SE"/>
              </w:rPr>
              <w:t xml:space="preserve"> Kanske </w:t>
            </w:r>
            <w:r w:rsidRPr="008339AC">
              <w:rPr>
                <w:rFonts w:ascii="Segoe UI Symbol" w:hAnsi="Segoe UI Symbol" w:cs="Segoe UI Symbol"/>
                <w:lang w:val="sv-SE"/>
              </w:rPr>
              <w:t>☐</w:t>
            </w:r>
            <w:r w:rsidRPr="008339AC">
              <w:rPr>
                <w:lang w:val="sv-SE"/>
              </w:rPr>
              <w:t xml:space="preserve"> Ja</w:t>
            </w:r>
          </w:p>
        </w:tc>
        <w:tc>
          <w:tcPr>
            <w:tcW w:w="2380" w:type="dxa"/>
            <w:vAlign w:val="center"/>
            <w:hideMark/>
          </w:tcPr>
          <w:p w14:paraId="48022B3C" w14:textId="77777777" w:rsidR="008339AC" w:rsidRPr="008339AC" w:rsidRDefault="008339AC" w:rsidP="008339AC">
            <w:pPr>
              <w:rPr>
                <w:lang w:val="sv-SE"/>
              </w:rPr>
            </w:pPr>
            <w:r w:rsidRPr="008339AC">
              <w:rPr>
                <w:rFonts w:ascii="Segoe UI Symbol" w:hAnsi="Segoe UI Symbol" w:cs="Segoe UI Symbol"/>
                <w:lang w:val="sv-SE"/>
              </w:rPr>
              <w:t>☐</w:t>
            </w:r>
            <w:r w:rsidRPr="008339AC">
              <w:rPr>
                <w:lang w:val="sv-SE"/>
              </w:rPr>
              <w:t xml:space="preserve"> Nej </w:t>
            </w:r>
            <w:r w:rsidRPr="008339AC">
              <w:rPr>
                <w:rFonts w:ascii="Segoe UI Symbol" w:hAnsi="Segoe UI Symbol" w:cs="Segoe UI Symbol"/>
                <w:lang w:val="sv-SE"/>
              </w:rPr>
              <w:t>☐</w:t>
            </w:r>
            <w:r w:rsidRPr="008339AC">
              <w:rPr>
                <w:lang w:val="sv-SE"/>
              </w:rPr>
              <w:t xml:space="preserve"> Kanske </w:t>
            </w:r>
            <w:r w:rsidRPr="008339AC">
              <w:rPr>
                <w:rFonts w:ascii="Segoe UI Symbol" w:hAnsi="Segoe UI Symbol" w:cs="Segoe UI Symbol"/>
                <w:lang w:val="sv-SE"/>
              </w:rPr>
              <w:t>☐</w:t>
            </w:r>
            <w:r w:rsidRPr="008339AC">
              <w:rPr>
                <w:lang w:val="sv-SE"/>
              </w:rPr>
              <w:t xml:space="preserve"> Ja</w:t>
            </w:r>
          </w:p>
        </w:tc>
        <w:tc>
          <w:tcPr>
            <w:tcW w:w="2365" w:type="dxa"/>
            <w:vAlign w:val="center"/>
            <w:hideMark/>
          </w:tcPr>
          <w:p w14:paraId="16418147" w14:textId="77777777" w:rsidR="008339AC" w:rsidRPr="008339AC" w:rsidRDefault="008339AC" w:rsidP="008339AC">
            <w:pPr>
              <w:rPr>
                <w:lang w:val="sv-SE"/>
              </w:rPr>
            </w:pPr>
            <w:r w:rsidRPr="008339AC">
              <w:rPr>
                <w:rFonts w:ascii="Segoe UI Symbol" w:hAnsi="Segoe UI Symbol" w:cs="Segoe UI Symbol"/>
                <w:lang w:val="sv-SE"/>
              </w:rPr>
              <w:t>☐</w:t>
            </w:r>
            <w:r w:rsidRPr="008339AC">
              <w:rPr>
                <w:lang w:val="sv-SE"/>
              </w:rPr>
              <w:t xml:space="preserve"> Nej </w:t>
            </w:r>
            <w:r w:rsidRPr="008339AC">
              <w:rPr>
                <w:rFonts w:ascii="Segoe UI Symbol" w:hAnsi="Segoe UI Symbol" w:cs="Segoe UI Symbol"/>
                <w:lang w:val="sv-SE"/>
              </w:rPr>
              <w:t>☐</w:t>
            </w:r>
            <w:r w:rsidRPr="008339AC">
              <w:rPr>
                <w:lang w:val="sv-SE"/>
              </w:rPr>
              <w:t xml:space="preserve"> Kanske </w:t>
            </w:r>
            <w:r w:rsidRPr="008339AC">
              <w:rPr>
                <w:rFonts w:ascii="Segoe UI Symbol" w:hAnsi="Segoe UI Symbol" w:cs="Segoe UI Symbol"/>
                <w:lang w:val="sv-SE"/>
              </w:rPr>
              <w:t>☐</w:t>
            </w:r>
            <w:r w:rsidRPr="008339AC">
              <w:rPr>
                <w:lang w:val="sv-SE"/>
              </w:rPr>
              <w:t xml:space="preserve"> Ja</w:t>
            </w:r>
          </w:p>
        </w:tc>
      </w:tr>
    </w:tbl>
    <w:p w14:paraId="3969B65E" w14:textId="77777777" w:rsidR="005A085D" w:rsidRDefault="005A085D"/>
    <w:p w14:paraId="7356990F" w14:textId="610C69F2" w:rsidR="008339AC" w:rsidRDefault="008339AC" w:rsidP="008339AC">
      <w:pPr>
        <w:pStyle w:val="Rubrik3"/>
      </w:pPr>
      <w:proofErr w:type="spellStart"/>
      <w:r w:rsidRPr="008339AC">
        <w:t>Slutsats</w:t>
      </w:r>
      <w:proofErr w:type="spellEnd"/>
      <w:r w:rsidRPr="008339AC">
        <w:t xml:space="preserve"> &amp; </w:t>
      </w:r>
      <w:proofErr w:type="spellStart"/>
      <w:r w:rsidRPr="008339AC">
        <w:t>beslut</w:t>
      </w:r>
      <w:proofErr w:type="spellEnd"/>
    </w:p>
    <w:tbl>
      <w:tblPr>
        <w:tblW w:w="0" w:type="auto"/>
        <w:tblCellSpacing w:w="15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6"/>
        <w:gridCol w:w="6226"/>
      </w:tblGrid>
      <w:tr w:rsidR="008339AC" w:rsidRPr="008339AC" w14:paraId="4D0115F4" w14:textId="77777777" w:rsidTr="008339A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09D4C4A" w14:textId="77777777" w:rsidR="008339AC" w:rsidRPr="008339AC" w:rsidRDefault="008339AC" w:rsidP="008339AC">
            <w:pPr>
              <w:rPr>
                <w:b/>
                <w:bCs/>
                <w:lang w:val="sv-SE"/>
              </w:rPr>
            </w:pPr>
            <w:r w:rsidRPr="008339AC">
              <w:rPr>
                <w:b/>
                <w:bCs/>
                <w:lang w:val="sv-SE"/>
              </w:rPr>
              <w:t>Punkt</w:t>
            </w:r>
          </w:p>
        </w:tc>
        <w:tc>
          <w:tcPr>
            <w:tcW w:w="0" w:type="auto"/>
            <w:vAlign w:val="center"/>
            <w:hideMark/>
          </w:tcPr>
          <w:p w14:paraId="2D847173" w14:textId="77777777" w:rsidR="008339AC" w:rsidRPr="008339AC" w:rsidRDefault="008339AC" w:rsidP="008339AC">
            <w:pPr>
              <w:rPr>
                <w:b/>
                <w:bCs/>
                <w:lang w:val="sv-SE"/>
              </w:rPr>
            </w:pPr>
            <w:r w:rsidRPr="008339AC">
              <w:rPr>
                <w:b/>
                <w:bCs/>
                <w:lang w:val="sv-SE"/>
              </w:rPr>
              <w:t>Innehåll</w:t>
            </w:r>
          </w:p>
        </w:tc>
      </w:tr>
      <w:tr w:rsidR="008339AC" w:rsidRPr="008339AC" w14:paraId="1C515493" w14:textId="77777777" w:rsidTr="008339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B41A6E" w14:textId="77777777" w:rsidR="008339AC" w:rsidRPr="008339AC" w:rsidRDefault="008339AC" w:rsidP="008339AC">
            <w:pPr>
              <w:rPr>
                <w:lang w:val="sv-SE"/>
              </w:rPr>
            </w:pPr>
            <w:r w:rsidRPr="008339AC">
              <w:rPr>
                <w:lang w:val="sv-SE"/>
              </w:rPr>
              <w:t>Vald inriktning</w:t>
            </w:r>
          </w:p>
        </w:tc>
        <w:tc>
          <w:tcPr>
            <w:tcW w:w="0" w:type="auto"/>
            <w:vAlign w:val="center"/>
            <w:hideMark/>
          </w:tcPr>
          <w:p w14:paraId="4166B598" w14:textId="77777777" w:rsidR="008339AC" w:rsidRPr="008339AC" w:rsidRDefault="008339AC" w:rsidP="008339AC">
            <w:pPr>
              <w:rPr>
                <w:lang w:val="sv-SE"/>
              </w:rPr>
            </w:pPr>
            <w:r w:rsidRPr="008339AC">
              <w:rPr>
                <w:rFonts w:ascii="Segoe UI Symbol" w:hAnsi="Segoe UI Symbol" w:cs="Segoe UI Symbol"/>
                <w:lang w:val="sv-SE"/>
              </w:rPr>
              <w:t>☐</w:t>
            </w:r>
            <w:r w:rsidRPr="008339AC">
              <w:rPr>
                <w:lang w:val="sv-SE"/>
              </w:rPr>
              <w:t xml:space="preserve"> Bas </w:t>
            </w:r>
            <w:r w:rsidRPr="008339AC">
              <w:rPr>
                <w:rFonts w:ascii="Segoe UI Symbol" w:hAnsi="Segoe UI Symbol" w:cs="Segoe UI Symbol"/>
                <w:lang w:val="sv-SE"/>
              </w:rPr>
              <w:t>☐</w:t>
            </w:r>
            <w:r w:rsidRPr="008339AC">
              <w:rPr>
                <w:lang w:val="sv-SE"/>
              </w:rPr>
              <w:t xml:space="preserve"> Plan </w:t>
            </w:r>
            <w:r w:rsidRPr="008339AC">
              <w:rPr>
                <w:rFonts w:ascii="Segoe UI Symbol" w:hAnsi="Segoe UI Symbol" w:cs="Segoe UI Symbol"/>
                <w:lang w:val="sv-SE"/>
              </w:rPr>
              <w:t>☐</w:t>
            </w:r>
            <w:r w:rsidRPr="008339AC">
              <w:rPr>
                <w:lang w:val="sv-SE"/>
              </w:rPr>
              <w:t xml:space="preserve"> Buffert</w:t>
            </w:r>
          </w:p>
        </w:tc>
      </w:tr>
      <w:tr w:rsidR="008339AC" w:rsidRPr="008339AC" w14:paraId="2D147979" w14:textId="77777777" w:rsidTr="008339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264266" w14:textId="77777777" w:rsidR="008339AC" w:rsidRPr="008339AC" w:rsidRDefault="008339AC" w:rsidP="008339AC">
            <w:pPr>
              <w:rPr>
                <w:lang w:val="sv-SE"/>
              </w:rPr>
            </w:pPr>
            <w:r w:rsidRPr="008339AC">
              <w:rPr>
                <w:lang w:val="sv-SE"/>
              </w:rPr>
              <w:t>Motivering (3–5 meningar)</w:t>
            </w:r>
          </w:p>
        </w:tc>
        <w:tc>
          <w:tcPr>
            <w:tcW w:w="0" w:type="auto"/>
            <w:vAlign w:val="center"/>
            <w:hideMark/>
          </w:tcPr>
          <w:p w14:paraId="11CE2956" w14:textId="77777777" w:rsidR="008339AC" w:rsidRPr="008339AC" w:rsidRDefault="008339AC" w:rsidP="008339AC">
            <w:pPr>
              <w:rPr>
                <w:lang w:val="sv-SE"/>
              </w:rPr>
            </w:pPr>
          </w:p>
        </w:tc>
      </w:tr>
      <w:tr w:rsidR="008339AC" w:rsidRPr="008339AC" w14:paraId="6DF2001C" w14:textId="77777777" w:rsidTr="008339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84D766" w14:textId="77777777" w:rsidR="008339AC" w:rsidRPr="008339AC" w:rsidRDefault="008339AC" w:rsidP="008339AC">
            <w:pPr>
              <w:rPr>
                <w:lang w:val="sv-SE"/>
              </w:rPr>
            </w:pPr>
            <w:r w:rsidRPr="008339AC">
              <w:rPr>
                <w:lang w:val="sv-SE"/>
              </w:rPr>
              <w:t>Beslut i styrelsen (protokolltext)</w:t>
            </w:r>
          </w:p>
        </w:tc>
        <w:tc>
          <w:tcPr>
            <w:tcW w:w="0" w:type="auto"/>
            <w:vAlign w:val="center"/>
            <w:hideMark/>
          </w:tcPr>
          <w:p w14:paraId="54481F9F" w14:textId="77777777" w:rsidR="008339AC" w:rsidRPr="008339AC" w:rsidRDefault="008339AC" w:rsidP="008339AC">
            <w:pPr>
              <w:rPr>
                <w:lang w:val="sv-SE"/>
              </w:rPr>
            </w:pPr>
            <w:r w:rsidRPr="008339AC">
              <w:rPr>
                <w:lang w:val="sv-SE"/>
              </w:rPr>
              <w:t>“Styrelsen beslutar att …”</w:t>
            </w:r>
          </w:p>
        </w:tc>
      </w:tr>
      <w:tr w:rsidR="008339AC" w:rsidRPr="008339AC" w14:paraId="3184F887" w14:textId="77777777" w:rsidTr="008339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FB1AD8" w14:textId="77777777" w:rsidR="008339AC" w:rsidRPr="008339AC" w:rsidRDefault="008339AC" w:rsidP="008339AC">
            <w:pPr>
              <w:rPr>
                <w:lang w:val="sv-SE"/>
              </w:rPr>
            </w:pPr>
            <w:r w:rsidRPr="008339AC">
              <w:rPr>
                <w:lang w:val="sv-SE"/>
              </w:rPr>
              <w:t>Nästa steg</w:t>
            </w:r>
          </w:p>
        </w:tc>
        <w:tc>
          <w:tcPr>
            <w:tcW w:w="0" w:type="auto"/>
            <w:vAlign w:val="center"/>
            <w:hideMark/>
          </w:tcPr>
          <w:p w14:paraId="7741C73A" w14:textId="77777777" w:rsidR="008339AC" w:rsidRPr="008339AC" w:rsidRDefault="008339AC" w:rsidP="008339AC">
            <w:pPr>
              <w:rPr>
                <w:lang w:val="sv-SE"/>
              </w:rPr>
            </w:pPr>
            <w:r w:rsidRPr="008339AC">
              <w:rPr>
                <w:rFonts w:ascii="Segoe UI Symbol" w:hAnsi="Segoe UI Symbol" w:cs="Segoe UI Symbol"/>
                <w:lang w:val="sv-SE"/>
              </w:rPr>
              <w:t>☐</w:t>
            </w:r>
            <w:r w:rsidRPr="008339AC">
              <w:rPr>
                <w:lang w:val="sv-SE"/>
              </w:rPr>
              <w:t xml:space="preserve"> Uppdatera underhållsplan </w:t>
            </w:r>
            <w:r w:rsidRPr="008339AC">
              <w:rPr>
                <w:rFonts w:ascii="Segoe UI Symbol" w:hAnsi="Segoe UI Symbol" w:cs="Segoe UI Symbol"/>
                <w:lang w:val="sv-SE"/>
              </w:rPr>
              <w:t>☐</w:t>
            </w:r>
            <w:r w:rsidRPr="008339AC">
              <w:rPr>
                <w:lang w:val="sv-SE"/>
              </w:rPr>
              <w:t xml:space="preserve"> Budgetera </w:t>
            </w:r>
            <w:r w:rsidRPr="008339AC">
              <w:rPr>
                <w:rFonts w:ascii="Segoe UI Symbol" w:hAnsi="Segoe UI Symbol" w:cs="Segoe UI Symbol"/>
                <w:lang w:val="sv-SE"/>
              </w:rPr>
              <w:t>☐</w:t>
            </w:r>
            <w:r w:rsidRPr="008339AC">
              <w:rPr>
                <w:lang w:val="sv-SE"/>
              </w:rPr>
              <w:t xml:space="preserve"> Bankdialog </w:t>
            </w:r>
            <w:r w:rsidRPr="008339AC">
              <w:rPr>
                <w:rFonts w:ascii="Segoe UI Symbol" w:hAnsi="Segoe UI Symbol" w:cs="Segoe UI Symbol"/>
                <w:lang w:val="sv-SE"/>
              </w:rPr>
              <w:t>☐</w:t>
            </w:r>
            <w:r w:rsidRPr="008339AC">
              <w:rPr>
                <w:lang w:val="sv-SE"/>
              </w:rPr>
              <w:t xml:space="preserve"> Medlemsinfo</w:t>
            </w:r>
          </w:p>
        </w:tc>
      </w:tr>
      <w:tr w:rsidR="008339AC" w:rsidRPr="008339AC" w14:paraId="31ED98B9" w14:textId="77777777" w:rsidTr="008339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3F21A4" w14:textId="77777777" w:rsidR="008339AC" w:rsidRPr="008339AC" w:rsidRDefault="008339AC" w:rsidP="008339AC">
            <w:pPr>
              <w:rPr>
                <w:lang w:val="sv-SE"/>
              </w:rPr>
            </w:pPr>
            <w:r w:rsidRPr="008339AC">
              <w:rPr>
                <w:lang w:val="sv-SE"/>
              </w:rPr>
              <w:t>Tidpunkt för omprövning</w:t>
            </w:r>
          </w:p>
        </w:tc>
        <w:tc>
          <w:tcPr>
            <w:tcW w:w="0" w:type="auto"/>
            <w:vAlign w:val="center"/>
            <w:hideMark/>
          </w:tcPr>
          <w:p w14:paraId="71FA7F2B" w14:textId="77777777" w:rsidR="008339AC" w:rsidRPr="008339AC" w:rsidRDefault="008339AC" w:rsidP="008339AC">
            <w:pPr>
              <w:rPr>
                <w:lang w:val="sv-SE"/>
              </w:rPr>
            </w:pPr>
          </w:p>
        </w:tc>
      </w:tr>
    </w:tbl>
    <w:p w14:paraId="47678A5D" w14:textId="77777777" w:rsidR="008339AC" w:rsidRDefault="008339AC"/>
    <w:p w14:paraId="2CAA3F90" w14:textId="45433CC4" w:rsidR="008339AC" w:rsidRPr="008339AC" w:rsidRDefault="008339AC" w:rsidP="008339AC">
      <w:pPr>
        <w:rPr>
          <w:lang w:val="sv-SE"/>
        </w:rPr>
      </w:pPr>
      <w:r w:rsidRPr="008339AC">
        <w:rPr>
          <w:b/>
          <w:bCs/>
          <w:lang w:val="sv-SE"/>
        </w:rPr>
        <w:t>Checklist</w:t>
      </w:r>
      <w:r>
        <w:rPr>
          <w:b/>
          <w:bCs/>
          <w:lang w:val="sv-SE"/>
        </w:rPr>
        <w:t>a</w:t>
      </w:r>
    </w:p>
    <w:p w14:paraId="1A55441E" w14:textId="77777777" w:rsidR="008339AC" w:rsidRPr="008339AC" w:rsidRDefault="008339AC" w:rsidP="008339AC">
      <w:pPr>
        <w:rPr>
          <w:lang w:val="sv-SE"/>
        </w:rPr>
      </w:pPr>
      <w:r w:rsidRPr="008339AC">
        <w:rPr>
          <w:rFonts w:ascii="Segoe UI Symbol" w:hAnsi="Segoe UI Symbol" w:cs="Segoe UI Symbol"/>
          <w:lang w:val="sv-SE"/>
        </w:rPr>
        <w:t>☐</w:t>
      </w:r>
      <w:r w:rsidRPr="008339AC">
        <w:rPr>
          <w:lang w:val="sv-SE"/>
        </w:rPr>
        <w:t xml:space="preserve"> Scenarierna skiljer sig tydligt (vad görs nu vs skjuts på)</w:t>
      </w:r>
    </w:p>
    <w:p w14:paraId="5422ED57" w14:textId="77777777" w:rsidR="008339AC" w:rsidRPr="008339AC" w:rsidRDefault="008339AC" w:rsidP="008339AC">
      <w:pPr>
        <w:rPr>
          <w:lang w:val="sv-SE"/>
        </w:rPr>
      </w:pPr>
      <w:r w:rsidRPr="008339AC">
        <w:rPr>
          <w:rFonts w:ascii="Segoe UI Symbol" w:hAnsi="Segoe UI Symbol" w:cs="Segoe UI Symbol"/>
          <w:lang w:val="sv-SE"/>
        </w:rPr>
        <w:t>☐</w:t>
      </w:r>
      <w:r w:rsidRPr="008339AC">
        <w:rPr>
          <w:lang w:val="sv-SE"/>
        </w:rPr>
        <w:t xml:space="preserve"> Riskerna med att skjuta på är namngivna (fukt, driftstopp, följdskador)</w:t>
      </w:r>
    </w:p>
    <w:p w14:paraId="5AF81685" w14:textId="77777777" w:rsidR="008339AC" w:rsidRPr="008339AC" w:rsidRDefault="008339AC" w:rsidP="008339AC">
      <w:pPr>
        <w:rPr>
          <w:lang w:val="sv-SE"/>
        </w:rPr>
      </w:pPr>
      <w:r w:rsidRPr="008339AC">
        <w:rPr>
          <w:rFonts w:ascii="Segoe UI Symbol" w:hAnsi="Segoe UI Symbol" w:cs="Segoe UI Symbol"/>
          <w:lang w:val="sv-SE"/>
        </w:rPr>
        <w:t>☐</w:t>
      </w:r>
      <w:r w:rsidRPr="008339AC">
        <w:rPr>
          <w:lang w:val="sv-SE"/>
        </w:rPr>
        <w:t xml:space="preserve"> Ni har en plan för hur ni kommunicerar valet till medlemmar</w:t>
      </w:r>
    </w:p>
    <w:p w14:paraId="15ECEA8F" w14:textId="77777777" w:rsidR="008339AC" w:rsidRDefault="008339AC"/>
    <w:sectPr w:rsidR="008339AC" w:rsidSect="00034616">
      <w:headerReference w:type="default" r:id="rId8"/>
      <w:footerReference w:type="default" r:id="rId9"/>
      <w:pgSz w:w="11906" w:h="16838"/>
      <w:pgMar w:top="1134" w:right="1417" w:bottom="1134" w:left="1417" w:header="34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85A0A" w14:textId="77777777" w:rsidR="00404DB4" w:rsidRDefault="00404DB4">
      <w:pPr>
        <w:spacing w:after="0" w:line="240" w:lineRule="auto"/>
      </w:pPr>
      <w:r>
        <w:separator/>
      </w:r>
    </w:p>
  </w:endnote>
  <w:endnote w:type="continuationSeparator" w:id="0">
    <w:p w14:paraId="7D770022" w14:textId="77777777" w:rsidR="00404DB4" w:rsidRDefault="00404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DEA41" w14:textId="77777777" w:rsidR="0069565E" w:rsidRDefault="00000000">
    <w:pPr>
      <w:pStyle w:val="SmallGray"/>
      <w:jc w:val="center"/>
    </w:pPr>
    <w:r>
      <w:t xml:space="preserve">© </w:t>
    </w:r>
    <w:proofErr w:type="spellStart"/>
    <w:r>
      <w:t>BalancePoint</w:t>
    </w:r>
    <w:proofErr w:type="spellEnd"/>
    <w:r>
      <w:t xml:space="preserve"> AB - </w:t>
    </w:r>
    <w:hyperlink r:id="rId1">
      <w:r w:rsidR="0069565E">
        <w:rPr>
          <w:color w:val="0563C1"/>
          <w:u w:val="single"/>
        </w:rPr>
        <w:t>dinunderhallsplan.se</w:t>
      </w:r>
    </w:hyperlink>
    <w:r>
      <w:t xml:space="preserve">  |  Sida </w:t>
    </w:r>
    <w:r>
      <w:fldChar w:fldCharType="begin"/>
    </w:r>
    <w:r>
      <w:instrText xml:space="preserve"> PAGE </w:instrText>
    </w:r>
    <w:r>
      <w:fldChar w:fldCharType="separate"/>
    </w:r>
    <w:r w:rsidR="00D51EB7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7D2AA" w14:textId="77777777" w:rsidR="00404DB4" w:rsidRDefault="00404DB4">
      <w:pPr>
        <w:spacing w:after="0" w:line="240" w:lineRule="auto"/>
      </w:pPr>
      <w:r>
        <w:separator/>
      </w:r>
    </w:p>
  </w:footnote>
  <w:footnote w:type="continuationSeparator" w:id="0">
    <w:p w14:paraId="47155C7C" w14:textId="77777777" w:rsidR="00404DB4" w:rsidRDefault="00404D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24BCB" w14:textId="77777777" w:rsidR="0069565E" w:rsidRDefault="00000000">
    <w:pPr>
      <w:spacing w:after="0"/>
    </w:pPr>
    <w:r>
      <w:rPr>
        <w:noProof/>
      </w:rPr>
      <w:drawing>
        <wp:inline distT="0" distB="0" distL="0" distR="0" wp14:anchorId="5AA63C17" wp14:editId="365C2156">
          <wp:extent cx="432000" cy="451568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inunderhallsplan_logo_op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2000" cy="4515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rerad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rerad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ktlist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ktlist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EAB2DCD"/>
    <w:multiLevelType w:val="hybridMultilevel"/>
    <w:tmpl w:val="7C34411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AF384C"/>
    <w:multiLevelType w:val="hybridMultilevel"/>
    <w:tmpl w:val="D8A6D6F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4138A8"/>
    <w:multiLevelType w:val="hybridMultilevel"/>
    <w:tmpl w:val="69649EB0"/>
    <w:lvl w:ilvl="0" w:tplc="092C3A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2B440B"/>
    <w:multiLevelType w:val="hybridMultilevel"/>
    <w:tmpl w:val="5BEE146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5D08E4"/>
    <w:multiLevelType w:val="hybridMultilevel"/>
    <w:tmpl w:val="9F4E150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DF1E42"/>
    <w:multiLevelType w:val="multilevel"/>
    <w:tmpl w:val="DFBA6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0330893">
    <w:abstractNumId w:val="8"/>
  </w:num>
  <w:num w:numId="2" w16cid:durableId="1955670041">
    <w:abstractNumId w:val="6"/>
  </w:num>
  <w:num w:numId="3" w16cid:durableId="1563831638">
    <w:abstractNumId w:val="5"/>
  </w:num>
  <w:num w:numId="4" w16cid:durableId="460198950">
    <w:abstractNumId w:val="4"/>
  </w:num>
  <w:num w:numId="5" w16cid:durableId="1883328279">
    <w:abstractNumId w:val="7"/>
  </w:num>
  <w:num w:numId="6" w16cid:durableId="942615221">
    <w:abstractNumId w:val="3"/>
  </w:num>
  <w:num w:numId="7" w16cid:durableId="679501792">
    <w:abstractNumId w:val="2"/>
  </w:num>
  <w:num w:numId="8" w16cid:durableId="533467217">
    <w:abstractNumId w:val="1"/>
  </w:num>
  <w:num w:numId="9" w16cid:durableId="1087920657">
    <w:abstractNumId w:val="0"/>
  </w:num>
  <w:num w:numId="10" w16cid:durableId="1790540361">
    <w:abstractNumId w:val="9"/>
  </w:num>
  <w:num w:numId="11" w16cid:durableId="504785832">
    <w:abstractNumId w:val="11"/>
  </w:num>
  <w:num w:numId="12" w16cid:durableId="1216039154">
    <w:abstractNumId w:val="10"/>
  </w:num>
  <w:num w:numId="13" w16cid:durableId="372538451">
    <w:abstractNumId w:val="12"/>
  </w:num>
  <w:num w:numId="14" w16cid:durableId="96145934">
    <w:abstractNumId w:val="13"/>
  </w:num>
  <w:num w:numId="15" w16cid:durableId="106845721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6E88"/>
    <w:rsid w:val="00034616"/>
    <w:rsid w:val="0006063C"/>
    <w:rsid w:val="00117938"/>
    <w:rsid w:val="0015074B"/>
    <w:rsid w:val="001C15A9"/>
    <w:rsid w:val="001C59E6"/>
    <w:rsid w:val="0029639D"/>
    <w:rsid w:val="00326F90"/>
    <w:rsid w:val="003B5C04"/>
    <w:rsid w:val="003D6C2B"/>
    <w:rsid w:val="00404DB4"/>
    <w:rsid w:val="005A085D"/>
    <w:rsid w:val="006018EE"/>
    <w:rsid w:val="00602547"/>
    <w:rsid w:val="0069565E"/>
    <w:rsid w:val="006C2B53"/>
    <w:rsid w:val="007F6D9B"/>
    <w:rsid w:val="008339AC"/>
    <w:rsid w:val="008D3D6A"/>
    <w:rsid w:val="00915B27"/>
    <w:rsid w:val="00AA1D8D"/>
    <w:rsid w:val="00B47730"/>
    <w:rsid w:val="00BB1A3F"/>
    <w:rsid w:val="00CB0664"/>
    <w:rsid w:val="00D51EB7"/>
    <w:rsid w:val="00DD56C3"/>
    <w:rsid w:val="00E81DD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DCECCC"/>
  <w14:defaultImageDpi w14:val="300"/>
  <w15:docId w15:val="{EFB927FD-5A16-4DD7-96A0-F204D4D92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Rubrik1">
    <w:name w:val="heading 1"/>
    <w:basedOn w:val="Normal"/>
    <w:next w:val="Normal"/>
    <w:link w:val="Rubri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618BF"/>
  </w:style>
  <w:style w:type="paragraph" w:styleId="Sidfot">
    <w:name w:val="footer"/>
    <w:basedOn w:val="Normal"/>
    <w:link w:val="Sidfo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618BF"/>
  </w:style>
  <w:style w:type="paragraph" w:styleId="Ingetavstnd">
    <w:name w:val="No Spacing"/>
    <w:uiPriority w:val="1"/>
    <w:qFormat/>
    <w:rsid w:val="00FC693F"/>
    <w:pPr>
      <w:spacing w:after="0" w:line="240" w:lineRule="auto"/>
    </w:pPr>
  </w:style>
  <w:style w:type="character" w:customStyle="1" w:styleId="Rubrik1Char">
    <w:name w:val="Rubrik 1 Char"/>
    <w:basedOn w:val="Standardstycketeckensnitt"/>
    <w:link w:val="Rubri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">
    <w:name w:val="Title"/>
    <w:basedOn w:val="Normal"/>
    <w:next w:val="Normal"/>
    <w:link w:val="Rubrik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styck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xt">
    <w:name w:val="Body Text"/>
    <w:basedOn w:val="Normal"/>
    <w:link w:val="BrdtextChar"/>
    <w:uiPriority w:val="99"/>
    <w:unhideWhenUsed/>
    <w:rsid w:val="00AA1D8D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rsid w:val="00AA1D8D"/>
  </w:style>
  <w:style w:type="paragraph" w:styleId="Brdtext2">
    <w:name w:val="Body Text 2"/>
    <w:basedOn w:val="Normal"/>
    <w:link w:val="Brdtext2Char"/>
    <w:uiPriority w:val="99"/>
    <w:unhideWhenUsed/>
    <w:rsid w:val="00AA1D8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rsid w:val="00AA1D8D"/>
  </w:style>
  <w:style w:type="paragraph" w:styleId="Brdtext3">
    <w:name w:val="Body Text 3"/>
    <w:basedOn w:val="Normal"/>
    <w:link w:val="Brd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Punktlista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Punktlista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Punktlista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reradlist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reradlist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reradlist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fortstt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fortstt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fortstt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FC693F"/>
    <w:rPr>
      <w:i/>
      <w:iCs/>
      <w:color w:val="000000" w:themeColor="text1"/>
    </w:rPr>
  </w:style>
  <w:style w:type="character" w:customStyle="1" w:styleId="Rubrik4Char">
    <w:name w:val="Rubrik 4 Char"/>
    <w:basedOn w:val="Standardstycketeckensnitt"/>
    <w:link w:val="Rubrik4"/>
    <w:uiPriority w:val="9"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ark">
    <w:name w:val="Strong"/>
    <w:basedOn w:val="Standardstycketeckensnitt"/>
    <w:uiPriority w:val="22"/>
    <w:qFormat/>
    <w:rsid w:val="00FC693F"/>
    <w:rPr>
      <w:b/>
      <w:bCs/>
    </w:rPr>
  </w:style>
  <w:style w:type="character" w:styleId="Betoning">
    <w:name w:val="Emphasis"/>
    <w:basedOn w:val="Standardstycketeckensnitt"/>
    <w:uiPriority w:val="20"/>
    <w:qFormat/>
    <w:rsid w:val="00FC693F"/>
    <w:rPr>
      <w:i/>
      <w:iCs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C693F"/>
    <w:rPr>
      <w:b/>
      <w:bCs/>
      <w:i/>
      <w:iCs/>
      <w:color w:val="4F81BD" w:themeColor="accent1"/>
    </w:rPr>
  </w:style>
  <w:style w:type="character" w:styleId="Diskretbetoning">
    <w:name w:val="Subtle Emphasis"/>
    <w:basedOn w:val="Standardstycketeckensnitt"/>
    <w:uiPriority w:val="19"/>
    <w:qFormat/>
    <w:rsid w:val="00FC693F"/>
    <w:rPr>
      <w:i/>
      <w:iCs/>
      <w:color w:val="808080" w:themeColor="text1" w:themeTint="7F"/>
    </w:rPr>
  </w:style>
  <w:style w:type="character" w:styleId="Starkbetoning">
    <w:name w:val="Intense Emphasis"/>
    <w:basedOn w:val="Standardstycketeckensnitt"/>
    <w:uiPriority w:val="21"/>
    <w:qFormat/>
    <w:rsid w:val="00FC693F"/>
    <w:rPr>
      <w:b/>
      <w:bCs/>
      <w:i/>
      <w:iCs/>
      <w:color w:val="4F81BD" w:themeColor="accent1"/>
    </w:rPr>
  </w:style>
  <w:style w:type="character" w:styleId="Diskretreferens">
    <w:name w:val="Subtle Reference"/>
    <w:basedOn w:val="Standardstycketeckensnitt"/>
    <w:uiPriority w:val="31"/>
    <w:qFormat/>
    <w:rsid w:val="00FC693F"/>
    <w:rPr>
      <w:smallCaps/>
      <w:color w:val="C0504D" w:themeColor="accent2"/>
      <w:u w:val="single"/>
    </w:rPr>
  </w:style>
  <w:style w:type="character" w:styleId="Starkreferens">
    <w:name w:val="Intense Reference"/>
    <w:basedOn w:val="Standardstycketeckensnit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kenstitel">
    <w:name w:val="Book Title"/>
    <w:basedOn w:val="Standardstycketeckensnitt"/>
    <w:uiPriority w:val="33"/>
    <w:qFormat/>
    <w:rsid w:val="00FC693F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FC693F"/>
    <w:pPr>
      <w:outlineLvl w:val="9"/>
    </w:pPr>
  </w:style>
  <w:style w:type="table" w:styleId="Tabellrutnt">
    <w:name w:val="Table Grid"/>
    <w:basedOn w:val="Normaltabel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skuggning">
    <w:name w:val="Light Shading"/>
    <w:basedOn w:val="Normaltabel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juslista">
    <w:name w:val="Light List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juslista-dekorfrg2">
    <w:name w:val="Light List Accent 2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juslista-dekorfrg3">
    <w:name w:val="Light List Accent 3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juslista-dekorfrg4">
    <w:name w:val="Light List Accent 4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juslista-dekorfrg5">
    <w:name w:val="Light List Accent 5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juslista-dekorfrg6">
    <w:name w:val="Light List Accent 6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justrutnt">
    <w:name w:val="Light Grid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justrutnt-dekorfrg2">
    <w:name w:val="Light Grid Accent 2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justrutnt-dekorfrg3">
    <w:name w:val="Light Grid Accent 3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justrutnt-dekorfrg4">
    <w:name w:val="Light Grid Accent 4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justrutnt-dekorfrg5">
    <w:name w:val="Light Grid Accent 5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justrutnt-dekorfrg6">
    <w:name w:val="Light Grid Accent 6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llanmrkskuggning1">
    <w:name w:val="Medium Shading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lista1">
    <w:name w:val="Medium Lis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llanmrklista2">
    <w:name w:val="Medium Lis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trutnt1">
    <w:name w:val="Medium Grid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llanmrktrutnt2">
    <w:name w:val="Medium Grid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a">
    <w:name w:val="Dark List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a-dekorfrg2">
    <w:name w:val="Dark List Accent 2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a-dekorfrg3">
    <w:name w:val="Dark List Accent 3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a-dekorfrg4">
    <w:name w:val="Dark List Accent 4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a-dekorfrg5">
    <w:name w:val="Dark List Accent 5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a-dekorfrg6">
    <w:name w:val="Dark List Accent 6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rgadskuggning">
    <w:name w:val="Colorful Shading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lista">
    <w:name w:val="Colorful List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rgadlista-dekorfrg2">
    <w:name w:val="Colorful List Accent 2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rgadlista-dekorfrg3">
    <w:name w:val="Colorful List Accent 3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rgadlista-dekorfrg4">
    <w:name w:val="Colorful List Accent 4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rgadlista-dekorfrg5">
    <w:name w:val="Colorful List Accent 5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rgadlista-dekorfrg6">
    <w:name w:val="Colorful List Accent 6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rgatrutnt">
    <w:name w:val="Colorful Grid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rgatrutnt-dekorfrg2">
    <w:name w:val="Colorful Grid Accent 2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rgatrutnt-dekorfrg3">
    <w:name w:val="Colorful Grid Accent 3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trutnt-dekorfrg4">
    <w:name w:val="Colorful Grid Accent 4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rgatrutnt-dekorfrg5">
    <w:name w:val="Colorful Grid Accent 5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rgatrutnt-dekorfrg6">
    <w:name w:val="Colorful Grid Accent 6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SmallGray">
    <w:name w:val="Small Gray"/>
    <w:basedOn w:val="Normal"/>
    <w:rPr>
      <w:color w:val="787878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dinunderhallsplan.s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286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Mall (template) - DinUnderhållsplan</dc:title>
  <dc:subject>Gratis mall för planerat underhåll</dc:subject>
  <dc:creator>BalancePoint AB / dinunderhallsplan.se</dc:creator>
  <cp:keywords>underhållsplan, planerat underhåll, BRF, fastighet, mall</cp:keywords>
  <dc:description>Dokumentmall skapad för dinunderhallsplan.se</dc:description>
  <cp:lastModifiedBy>Björn Karlsson</cp:lastModifiedBy>
  <cp:revision>3</cp:revision>
  <dcterms:created xsi:type="dcterms:W3CDTF">2026-02-11T08:23:00Z</dcterms:created>
  <dcterms:modified xsi:type="dcterms:W3CDTF">2026-02-11T08:27:00Z</dcterms:modified>
  <cp:category>Mall</cp:category>
</cp:coreProperties>
</file>